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margin" w:tblpXSpec="center" w:tblpY="-6989"/>
        <w:tblW w:w="12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340"/>
      </w:tblGrid>
      <w:tr w:rsidR="000073A9" w14:paraId="77138477" w14:textId="77777777" w:rsidTr="00A70556">
        <w:trPr>
          <w:trHeight w:val="4797"/>
        </w:trPr>
        <w:tc>
          <w:tcPr>
            <w:tcW w:w="12340" w:type="dxa"/>
            <w:vAlign w:val="center"/>
          </w:tcPr>
          <w:p w14:paraId="3BEC660B" w14:textId="1731EBDD" w:rsidR="000073A9" w:rsidRPr="006127D5" w:rsidRDefault="000073A9" w:rsidP="000073A9">
            <w:pPr>
              <w:jc w:val="center"/>
              <w:rPr>
                <w:rFonts w:ascii="Chap" w:hAnsi="Chap"/>
                <w:color w:val="EDEAE5"/>
                <w:sz w:val="96"/>
                <w:szCs w:val="96"/>
              </w:rPr>
            </w:pPr>
            <w:r>
              <w:rPr>
                <w:rFonts w:ascii="Chap" w:hAnsi="Chap"/>
                <w:noProof/>
                <w:color w:val="EDEAE5"/>
                <w:sz w:val="96"/>
                <w:szCs w:val="96"/>
                <w:lang w:val="en-US" w:eastAsia="en-US" w:bidi="th-TH"/>
              </w:rPr>
              <w:drawing>
                <wp:anchor distT="0" distB="0" distL="114300" distR="114300" simplePos="0" relativeHeight="251661312" behindDoc="0" locked="0" layoutInCell="1" allowOverlap="1" wp14:anchorId="42CDCC94" wp14:editId="23D287EC">
                  <wp:simplePos x="0" y="0"/>
                  <wp:positionH relativeFrom="column">
                    <wp:posOffset>899160</wp:posOffset>
                  </wp:positionH>
                  <wp:positionV relativeFrom="page">
                    <wp:posOffset>410845</wp:posOffset>
                  </wp:positionV>
                  <wp:extent cx="2425065" cy="528320"/>
                  <wp:effectExtent l="0" t="0" r="635"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18_LOGO_LIGHT_2.eps"/>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25065" cy="528320"/>
                          </a:xfrm>
                          <a:prstGeom prst="rect">
                            <a:avLst/>
                          </a:prstGeom>
                        </pic:spPr>
                      </pic:pic>
                    </a:graphicData>
                  </a:graphic>
                  <wp14:sizeRelH relativeFrom="page">
                    <wp14:pctWidth>0</wp14:pctWidth>
                  </wp14:sizeRelH>
                  <wp14:sizeRelV relativeFrom="page">
                    <wp14:pctHeight>0</wp14:pctHeight>
                  </wp14:sizeRelV>
                </wp:anchor>
              </w:drawing>
            </w:r>
            <w:r w:rsidR="00A70556">
              <w:rPr>
                <w:rFonts w:ascii="Chap" w:hAnsi="Chap"/>
                <w:noProof/>
                <w:color w:val="EDEAE5"/>
                <w:sz w:val="96"/>
                <w:szCs w:val="96"/>
              </w:rPr>
              <w:drawing>
                <wp:inline distT="0" distB="0" distL="0" distR="0" wp14:anchorId="71322A64" wp14:editId="66FAAF7F">
                  <wp:extent cx="7745855" cy="51587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llness-Cambodia.jpg"/>
                          <pic:cNvPicPr/>
                        </pic:nvPicPr>
                        <pic:blipFill>
                          <a:blip r:embed="rId8">
                            <a:extLst>
                              <a:ext uri="{28A0092B-C50C-407E-A947-70E740481C1C}">
                                <a14:useLocalDpi xmlns:a14="http://schemas.microsoft.com/office/drawing/2010/main" val="0"/>
                              </a:ext>
                            </a:extLst>
                          </a:blip>
                          <a:stretch>
                            <a:fillRect/>
                          </a:stretch>
                        </pic:blipFill>
                        <pic:spPr>
                          <a:xfrm>
                            <a:off x="0" y="0"/>
                            <a:ext cx="7745855" cy="5158740"/>
                          </a:xfrm>
                          <a:prstGeom prst="rect">
                            <a:avLst/>
                          </a:prstGeom>
                        </pic:spPr>
                      </pic:pic>
                    </a:graphicData>
                  </a:graphic>
                </wp:inline>
              </w:drawing>
            </w:r>
          </w:p>
        </w:tc>
      </w:tr>
    </w:tbl>
    <w:p w14:paraId="2A1AB800" w14:textId="5A61CB8B" w:rsidR="002E00A9" w:rsidRDefault="000073A9">
      <w:r>
        <w:rPr>
          <w:noProof/>
          <w:lang w:val="en-US" w:eastAsia="en-US" w:bidi="th-TH"/>
        </w:rPr>
        <mc:AlternateContent>
          <mc:Choice Requires="wps">
            <w:drawing>
              <wp:anchor distT="0" distB="0" distL="114300" distR="114300" simplePos="0" relativeHeight="251659264" behindDoc="1" locked="0" layoutInCell="1" allowOverlap="1" wp14:anchorId="4763FAC6" wp14:editId="238592E7">
                <wp:simplePos x="0" y="0"/>
                <wp:positionH relativeFrom="column">
                  <wp:posOffset>-732183</wp:posOffset>
                </wp:positionH>
                <wp:positionV relativeFrom="page">
                  <wp:posOffset>-86139</wp:posOffset>
                </wp:positionV>
                <wp:extent cx="7644765" cy="10793896"/>
                <wp:effectExtent l="0" t="0" r="13335" b="13970"/>
                <wp:wrapNone/>
                <wp:docPr id="15" name="Rectangle 15"/>
                <wp:cNvGraphicFramePr/>
                <a:graphic xmlns:a="http://schemas.openxmlformats.org/drawingml/2006/main">
                  <a:graphicData uri="http://schemas.microsoft.com/office/word/2010/wordprocessingShape">
                    <wps:wsp>
                      <wps:cNvSpPr/>
                      <wps:spPr>
                        <a:xfrm>
                          <a:off x="0" y="0"/>
                          <a:ext cx="7644765" cy="10793896"/>
                        </a:xfrm>
                        <a:prstGeom prst="rect">
                          <a:avLst/>
                        </a:prstGeom>
                        <a:solidFill>
                          <a:srgbClr val="141D2A"/>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E56C" w14:textId="77777777" w:rsidR="000073A9" w:rsidRDefault="000073A9" w:rsidP="000073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FAC6" id="Rectangle 15" o:spid="_x0000_s1026" style="position:absolute;margin-left:-57.65pt;margin-top:-6.8pt;width:601.95pt;height:849.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" fillcolor="#141d2a" strokecolor="#1f3763 [1604]" strokeweight="1pt">
                <v:textbox>
                  <w:txbxContent>
                    <w:p w14:paraId="711FE56C" w14:textId="77777777" w:rsidR="000073A9" w:rsidRDefault="000073A9" w:rsidP="000073A9">
                      <w:bookmarkStart w:id="1" w:name="_GoBack"/>
                      <w:bookmarkEnd w:id="1"/>
                    </w:p>
                  </w:txbxContent>
                </v:textbox>
                <w10:wrap anchory="page"/>
              </v:rect>
            </w:pict>
          </mc:Fallback>
        </mc:AlternateContent>
      </w:r>
    </w:p>
    <w:p w14:paraId="1AA69CFF" w14:textId="2B28E18E" w:rsidR="000073A9" w:rsidRDefault="000073A9" w:rsidP="000073A9"/>
    <w:p w14:paraId="04E19D03" w14:textId="77777777" w:rsidR="000073A9" w:rsidRDefault="000073A9" w:rsidP="000073A9"/>
    <w:p w14:paraId="5E511C4F" w14:textId="77777777" w:rsidR="000073A9" w:rsidRDefault="000073A9" w:rsidP="000073A9"/>
    <w:tbl>
      <w:tblPr>
        <w:tblStyle w:val="TableGrid"/>
        <w:tblpPr w:leftFromText="180" w:rightFromText="180" w:vertAnchor="text" w:horzAnchor="margin" w:tblpXSpec="right" w:tblpY="123"/>
        <w:tblW w:w="9010" w:type="dxa"/>
        <w:shd w:val="clear" w:color="auto" w:fill="D09E0E"/>
        <w:tblCellMar>
          <w:left w:w="0" w:type="dxa"/>
          <w:right w:w="0" w:type="dxa"/>
        </w:tblCellMar>
        <w:tblLook w:val="04A0" w:firstRow="1" w:lastRow="0" w:firstColumn="1" w:lastColumn="0" w:noHBand="0" w:noVBand="1"/>
      </w:tblPr>
      <w:tblGrid>
        <w:gridCol w:w="7341"/>
        <w:gridCol w:w="1669"/>
      </w:tblGrid>
      <w:tr w:rsidR="000073A9" w:rsidRPr="00365B7D" w14:paraId="712FA4D2" w14:textId="77777777" w:rsidTr="000073A9">
        <w:trPr>
          <w:gridBefore w:val="1"/>
          <w:wBefore w:w="7341" w:type="dxa"/>
          <w:trHeight w:val="445"/>
        </w:trPr>
        <w:tc>
          <w:tcPr>
            <w:tcW w:w="1669" w:type="dxa"/>
            <w:shd w:val="clear" w:color="auto" w:fill="D09E0E"/>
            <w:vAlign w:val="center"/>
          </w:tcPr>
          <w:p w14:paraId="68B7E095" w14:textId="5E764FAD" w:rsidR="000073A9" w:rsidRPr="00365B7D" w:rsidRDefault="000B1C36" w:rsidP="000073A9">
            <w:pPr>
              <w:jc w:val="center"/>
              <w:rPr>
                <w:rFonts w:ascii="Chap Regular" w:hAnsi="Chap Regular"/>
                <w:color w:val="EDEAE5"/>
              </w:rPr>
            </w:pPr>
            <w:r>
              <w:rPr>
                <w:rFonts w:ascii="Chap Regular" w:hAnsi="Chap Regular"/>
                <w:color w:val="FFFFFF" w:themeColor="background1"/>
              </w:rPr>
              <w:t>PROPOSAL</w:t>
            </w:r>
          </w:p>
        </w:tc>
      </w:tr>
      <w:tr w:rsidR="000073A9" w:rsidRPr="00365B7D" w14:paraId="75E74551" w14:textId="77777777" w:rsidTr="000073A9">
        <w:tblPrEx>
          <w:shd w:val="clear" w:color="auto" w:fill="auto"/>
        </w:tblPrEx>
        <w:tc>
          <w:tcPr>
            <w:tcW w:w="9010" w:type="dxa"/>
            <w:gridSpan w:val="2"/>
            <w:tcBorders>
              <w:top w:val="nil"/>
              <w:left w:val="nil"/>
              <w:bottom w:val="nil"/>
              <w:right w:val="nil"/>
            </w:tcBorders>
          </w:tcPr>
          <w:p w14:paraId="4BD2ED52" w14:textId="5A781B65" w:rsidR="000073A9" w:rsidRPr="00B70C9A" w:rsidRDefault="00B70C9A" w:rsidP="000073A9">
            <w:pPr>
              <w:jc w:val="right"/>
              <w:rPr>
                <w:rFonts w:ascii="Chap Regular" w:hAnsi="Chap Regular"/>
                <w:color w:val="EDEAE5"/>
                <w:sz w:val="84"/>
                <w:szCs w:val="84"/>
              </w:rPr>
            </w:pPr>
            <w:r w:rsidRPr="00B70C9A">
              <w:rPr>
                <w:rFonts w:ascii="Chap Regular" w:hAnsi="Chap Regular"/>
                <w:color w:val="EDEAE5"/>
                <w:sz w:val="84"/>
                <w:szCs w:val="84"/>
              </w:rPr>
              <w:t>Trekking &amp; Orang</w:t>
            </w:r>
            <w:r w:rsidR="000C63EE">
              <w:rPr>
                <w:rFonts w:ascii="Chap Regular" w:hAnsi="Chap Regular"/>
                <w:color w:val="EDEAE5"/>
                <w:sz w:val="84"/>
                <w:szCs w:val="84"/>
              </w:rPr>
              <w:t xml:space="preserve"> U</w:t>
            </w:r>
            <w:r w:rsidRPr="00B70C9A">
              <w:rPr>
                <w:rFonts w:ascii="Chap Regular" w:hAnsi="Chap Regular"/>
                <w:color w:val="EDEAE5"/>
                <w:sz w:val="84"/>
                <w:szCs w:val="84"/>
              </w:rPr>
              <w:t>tans</w:t>
            </w:r>
          </w:p>
        </w:tc>
      </w:tr>
      <w:tr w:rsidR="000073A9" w:rsidRPr="00365B7D" w14:paraId="792CFFBF" w14:textId="77777777" w:rsidTr="000073A9">
        <w:tblPrEx>
          <w:shd w:val="clear" w:color="auto" w:fill="auto"/>
        </w:tblPrEx>
        <w:tc>
          <w:tcPr>
            <w:tcW w:w="9010" w:type="dxa"/>
            <w:gridSpan w:val="2"/>
            <w:tcBorders>
              <w:top w:val="nil"/>
              <w:left w:val="nil"/>
              <w:bottom w:val="nil"/>
              <w:right w:val="nil"/>
            </w:tcBorders>
          </w:tcPr>
          <w:p w14:paraId="445B2F29" w14:textId="19D94FF7" w:rsidR="000073A9" w:rsidRPr="00365B7D" w:rsidRDefault="00B70C9A" w:rsidP="00BE0257">
            <w:pPr>
              <w:jc w:val="right"/>
              <w:rPr>
                <w:rFonts w:ascii="Chap Regular" w:hAnsi="Chap Regular"/>
                <w:color w:val="EDEAE5"/>
                <w:sz w:val="48"/>
                <w:szCs w:val="48"/>
              </w:rPr>
            </w:pPr>
            <w:r>
              <w:rPr>
                <w:rFonts w:ascii="Chap Regular" w:hAnsi="Chap Regular"/>
                <w:color w:val="EDEAE5"/>
                <w:sz w:val="48"/>
                <w:szCs w:val="48"/>
              </w:rPr>
              <w:t>Leuser National Park</w:t>
            </w:r>
          </w:p>
        </w:tc>
      </w:tr>
    </w:tbl>
    <w:p w14:paraId="4E5C4A02" w14:textId="77777777" w:rsidR="000073A9" w:rsidRDefault="000073A9" w:rsidP="000073A9"/>
    <w:p w14:paraId="458FFFE0" w14:textId="77777777" w:rsidR="000073A9" w:rsidRDefault="000073A9" w:rsidP="000073A9">
      <w:pPr>
        <w:rPr>
          <w:rFonts w:ascii="Chap" w:hAnsi="Chap"/>
          <w:color w:val="EDEAE5"/>
          <w:sz w:val="96"/>
          <w:szCs w:val="96"/>
        </w:rPr>
      </w:pPr>
    </w:p>
    <w:p w14:paraId="4058035A" w14:textId="77777777" w:rsidR="000073A9" w:rsidRDefault="000073A9" w:rsidP="000073A9"/>
    <w:p w14:paraId="0B855868" w14:textId="77777777" w:rsidR="000073A9" w:rsidRDefault="000073A9" w:rsidP="000073A9"/>
    <w:tbl>
      <w:tblPr>
        <w:tblStyle w:val="TableGrid"/>
        <w:tblpPr w:leftFromText="181" w:rightFromText="181" w:vertAnchor="page" w:horzAnchor="margin" w:tblpY="12724"/>
        <w:tblOverlap w:val="nev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9"/>
        <w:gridCol w:w="253"/>
        <w:gridCol w:w="7416"/>
      </w:tblGrid>
      <w:tr w:rsidR="000073A9" w14:paraId="37C79C7D" w14:textId="77777777" w:rsidTr="00BE0257">
        <w:trPr>
          <w:trHeight w:val="367"/>
        </w:trPr>
        <w:tc>
          <w:tcPr>
            <w:tcW w:w="1979" w:type="dxa"/>
          </w:tcPr>
          <w:p w14:paraId="159D56EA"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Quotation for</w:t>
            </w:r>
          </w:p>
        </w:tc>
        <w:tc>
          <w:tcPr>
            <w:tcW w:w="253" w:type="dxa"/>
          </w:tcPr>
          <w:p w14:paraId="501C0D46" w14:textId="77777777" w:rsidR="000073A9" w:rsidRPr="00365B7D" w:rsidRDefault="000073A9" w:rsidP="00727219">
            <w:pPr>
              <w:rPr>
                <w:rFonts w:ascii="Chap Regular" w:hAnsi="Chap Regular" w:cs="Arial"/>
                <w:color w:val="EDEAE5"/>
                <w:sz w:val="28"/>
                <w:szCs w:val="28"/>
              </w:rPr>
            </w:pPr>
          </w:p>
        </w:tc>
        <w:tc>
          <w:tcPr>
            <w:tcW w:w="7416" w:type="dxa"/>
          </w:tcPr>
          <w:p w14:paraId="5F360E18" w14:textId="6A31D16B"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N/A</w:t>
            </w:r>
          </w:p>
        </w:tc>
      </w:tr>
      <w:tr w:rsidR="000073A9" w14:paraId="16AEFC78" w14:textId="77777777" w:rsidTr="00BE0257">
        <w:trPr>
          <w:trHeight w:val="382"/>
        </w:trPr>
        <w:tc>
          <w:tcPr>
            <w:tcW w:w="1979" w:type="dxa"/>
          </w:tcPr>
          <w:p w14:paraId="7FCB4538"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Duration</w:t>
            </w:r>
          </w:p>
        </w:tc>
        <w:tc>
          <w:tcPr>
            <w:tcW w:w="253" w:type="dxa"/>
          </w:tcPr>
          <w:p w14:paraId="342B5F12" w14:textId="77777777" w:rsidR="000073A9" w:rsidRPr="00365B7D" w:rsidRDefault="000073A9" w:rsidP="00727219">
            <w:pPr>
              <w:rPr>
                <w:rFonts w:ascii="Chap Regular" w:hAnsi="Chap Regular" w:cs="Arial"/>
                <w:color w:val="EDEAE5"/>
                <w:sz w:val="28"/>
                <w:szCs w:val="28"/>
              </w:rPr>
            </w:pPr>
          </w:p>
        </w:tc>
        <w:tc>
          <w:tcPr>
            <w:tcW w:w="7416" w:type="dxa"/>
          </w:tcPr>
          <w:p w14:paraId="7EEAF466" w14:textId="65EF46E8" w:rsidR="000073A9" w:rsidRPr="00365B7D" w:rsidRDefault="00B70C9A"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3</w:t>
            </w:r>
            <w:r w:rsidR="000073A9" w:rsidRPr="00365B7D">
              <w:rPr>
                <w:rFonts w:ascii="Chap Regular" w:hAnsi="Chap Regular" w:cs="Arial"/>
                <w:color w:val="EDEAE5"/>
                <w:kern w:val="24"/>
                <w:sz w:val="28"/>
                <w:szCs w:val="28"/>
                <w:lang w:val="en-US"/>
              </w:rPr>
              <w:t xml:space="preserve"> Day</w:t>
            </w:r>
            <w:r w:rsidR="000B1C36">
              <w:rPr>
                <w:rFonts w:ascii="Chap Regular" w:hAnsi="Chap Regular" w:cs="Arial"/>
                <w:color w:val="EDEAE5"/>
                <w:kern w:val="24"/>
                <w:sz w:val="28"/>
                <w:szCs w:val="28"/>
                <w:lang w:val="en-US"/>
              </w:rPr>
              <w:t>s</w:t>
            </w:r>
          </w:p>
        </w:tc>
      </w:tr>
      <w:tr w:rsidR="000073A9" w14:paraId="47FCF7E4" w14:textId="77777777" w:rsidTr="00BE0257">
        <w:trPr>
          <w:trHeight w:val="367"/>
        </w:trPr>
        <w:tc>
          <w:tcPr>
            <w:tcW w:w="1979" w:type="dxa"/>
          </w:tcPr>
          <w:p w14:paraId="5218548B"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Travel Period</w:t>
            </w:r>
          </w:p>
        </w:tc>
        <w:tc>
          <w:tcPr>
            <w:tcW w:w="253" w:type="dxa"/>
          </w:tcPr>
          <w:p w14:paraId="0A70473E" w14:textId="77777777" w:rsidR="000073A9" w:rsidRPr="00365B7D" w:rsidRDefault="000073A9" w:rsidP="00727219">
            <w:pPr>
              <w:rPr>
                <w:rFonts w:ascii="Chap Regular" w:hAnsi="Chap Regular" w:cs="Arial"/>
                <w:color w:val="EDEAE5"/>
                <w:sz w:val="28"/>
                <w:szCs w:val="28"/>
              </w:rPr>
            </w:pPr>
          </w:p>
        </w:tc>
        <w:tc>
          <w:tcPr>
            <w:tcW w:w="7416" w:type="dxa"/>
          </w:tcPr>
          <w:p w14:paraId="1069DAD6" w14:textId="35124D90"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2019-2020</w:t>
            </w:r>
          </w:p>
        </w:tc>
      </w:tr>
      <w:tr w:rsidR="000073A9" w14:paraId="2BF93DBD" w14:textId="77777777" w:rsidTr="00BE0257">
        <w:trPr>
          <w:trHeight w:val="382"/>
        </w:trPr>
        <w:tc>
          <w:tcPr>
            <w:tcW w:w="1979" w:type="dxa"/>
          </w:tcPr>
          <w:p w14:paraId="4EBECFDA"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Destinations</w:t>
            </w:r>
          </w:p>
        </w:tc>
        <w:tc>
          <w:tcPr>
            <w:tcW w:w="253" w:type="dxa"/>
          </w:tcPr>
          <w:p w14:paraId="0938B8DD" w14:textId="77777777" w:rsidR="000073A9" w:rsidRPr="00365B7D" w:rsidRDefault="000073A9" w:rsidP="00727219">
            <w:pPr>
              <w:rPr>
                <w:rFonts w:ascii="Chap Regular" w:hAnsi="Chap Regular" w:cs="Arial"/>
                <w:color w:val="EDEAE5"/>
                <w:sz w:val="28"/>
                <w:szCs w:val="28"/>
              </w:rPr>
            </w:pPr>
          </w:p>
        </w:tc>
        <w:tc>
          <w:tcPr>
            <w:tcW w:w="7416" w:type="dxa"/>
          </w:tcPr>
          <w:p w14:paraId="6018A184" w14:textId="33409203" w:rsidR="000073A9" w:rsidRPr="00365B7D" w:rsidRDefault="00B70C9A"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Medan – Leuser National Park (Bukit Lawang)</w:t>
            </w:r>
          </w:p>
        </w:tc>
      </w:tr>
      <w:tr w:rsidR="000073A9" w14:paraId="3A7592D3" w14:textId="77777777" w:rsidTr="00BE0257">
        <w:trPr>
          <w:trHeight w:val="367"/>
        </w:trPr>
        <w:tc>
          <w:tcPr>
            <w:tcW w:w="1979" w:type="dxa"/>
          </w:tcPr>
          <w:p w14:paraId="13C24E02"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Tour Type</w:t>
            </w:r>
          </w:p>
        </w:tc>
        <w:tc>
          <w:tcPr>
            <w:tcW w:w="253" w:type="dxa"/>
          </w:tcPr>
          <w:p w14:paraId="20376E1B" w14:textId="77777777" w:rsidR="000073A9" w:rsidRPr="00365B7D" w:rsidRDefault="000073A9" w:rsidP="00727219">
            <w:pPr>
              <w:rPr>
                <w:rFonts w:ascii="Chap Regular" w:hAnsi="Chap Regular" w:cs="Arial"/>
                <w:color w:val="EDEAE5"/>
                <w:sz w:val="28"/>
                <w:szCs w:val="28"/>
              </w:rPr>
            </w:pPr>
          </w:p>
        </w:tc>
        <w:tc>
          <w:tcPr>
            <w:tcW w:w="7416" w:type="dxa"/>
          </w:tcPr>
          <w:p w14:paraId="0987D150" w14:textId="26EE4EAE"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Private</w:t>
            </w:r>
          </w:p>
        </w:tc>
      </w:tr>
      <w:tr w:rsidR="000073A9" w14:paraId="5F242498" w14:textId="77777777" w:rsidTr="00BE0257">
        <w:trPr>
          <w:trHeight w:val="382"/>
        </w:trPr>
        <w:tc>
          <w:tcPr>
            <w:tcW w:w="1979" w:type="dxa"/>
          </w:tcPr>
          <w:p w14:paraId="4B8E7B4C" w14:textId="77777777" w:rsidR="000073A9" w:rsidRPr="00365B7D" w:rsidRDefault="000073A9" w:rsidP="00727219">
            <w:pPr>
              <w:pStyle w:val="NormalWeb"/>
              <w:spacing w:before="0" w:beforeAutospacing="0" w:after="0" w:afterAutospacing="0"/>
              <w:jc w:val="right"/>
              <w:rPr>
                <w:rFonts w:ascii="Chap Regular" w:hAnsi="Chap Regular" w:cs="Arial"/>
                <w:color w:val="EDEAE5"/>
                <w:sz w:val="28"/>
                <w:szCs w:val="28"/>
              </w:rPr>
            </w:pPr>
            <w:r w:rsidRPr="00365B7D">
              <w:rPr>
                <w:rFonts w:ascii="Chap Regular" w:hAnsi="Chap Regular" w:cs="Arial"/>
                <w:color w:val="EDEAE5"/>
                <w:kern w:val="24"/>
                <w:sz w:val="28"/>
                <w:szCs w:val="28"/>
                <w:lang w:val="en-US"/>
              </w:rPr>
              <w:t>Reference no.</w:t>
            </w:r>
          </w:p>
        </w:tc>
        <w:tc>
          <w:tcPr>
            <w:tcW w:w="253" w:type="dxa"/>
          </w:tcPr>
          <w:p w14:paraId="341CF9DD" w14:textId="77777777" w:rsidR="000073A9" w:rsidRPr="00365B7D" w:rsidRDefault="000073A9" w:rsidP="00727219">
            <w:pPr>
              <w:rPr>
                <w:rFonts w:ascii="Chap Regular" w:hAnsi="Chap Regular" w:cs="Arial"/>
                <w:color w:val="EDEAE5"/>
                <w:sz w:val="28"/>
                <w:szCs w:val="28"/>
              </w:rPr>
            </w:pPr>
          </w:p>
        </w:tc>
        <w:tc>
          <w:tcPr>
            <w:tcW w:w="7416" w:type="dxa"/>
          </w:tcPr>
          <w:p w14:paraId="56AA524C" w14:textId="6C32370A" w:rsidR="000073A9" w:rsidRPr="00365B7D" w:rsidRDefault="000B1C36" w:rsidP="00727219">
            <w:pPr>
              <w:pStyle w:val="NormalWeb"/>
              <w:spacing w:before="0" w:beforeAutospacing="0" w:after="0" w:afterAutospacing="0"/>
              <w:rPr>
                <w:rFonts w:ascii="Chap Regular" w:hAnsi="Chap Regular" w:cs="Arial"/>
                <w:color w:val="EDEAE5"/>
                <w:sz w:val="28"/>
                <w:szCs w:val="28"/>
              </w:rPr>
            </w:pPr>
            <w:r>
              <w:rPr>
                <w:rFonts w:ascii="Chap Regular" w:hAnsi="Chap Regular" w:cs="Arial"/>
                <w:color w:val="EDEAE5"/>
                <w:kern w:val="24"/>
                <w:sz w:val="28"/>
                <w:szCs w:val="28"/>
                <w:lang w:val="en-US"/>
              </w:rPr>
              <w:t>N/A</w:t>
            </w:r>
          </w:p>
        </w:tc>
      </w:tr>
    </w:tbl>
    <w:p w14:paraId="089CC625" w14:textId="77777777" w:rsidR="000073A9" w:rsidRDefault="000073A9" w:rsidP="000073A9"/>
    <w:p w14:paraId="21F1FC7E" w14:textId="77777777" w:rsidR="000B1C36" w:rsidRDefault="000B1C36" w:rsidP="000B1C36">
      <w:pPr>
        <w:spacing w:after="120"/>
        <w:ind w:right="960"/>
        <w:rPr>
          <w:rFonts w:ascii="Chap" w:hAnsi="Chap"/>
          <w:sz w:val="48"/>
          <w:szCs w:val="48"/>
        </w:rPr>
      </w:pPr>
    </w:p>
    <w:p w14:paraId="3ADE5827" w14:textId="77777777" w:rsidR="001E5CAB" w:rsidRPr="00365B7D" w:rsidRDefault="001E5CAB" w:rsidP="001E5CAB">
      <w:pPr>
        <w:spacing w:after="120"/>
        <w:jc w:val="right"/>
        <w:rPr>
          <w:rFonts w:ascii="Chap Regular" w:hAnsi="Chap Regular"/>
          <w:sz w:val="48"/>
          <w:szCs w:val="48"/>
        </w:rPr>
      </w:pPr>
      <w:r w:rsidRPr="00365B7D">
        <w:rPr>
          <w:rFonts w:ascii="Chap Regular" w:hAnsi="Chap Regular"/>
          <w:sz w:val="48"/>
          <w:szCs w:val="48"/>
        </w:rPr>
        <w:lastRenderedPageBreak/>
        <w:t>Itinerary</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6A193EA2" w14:textId="77777777" w:rsidTr="000A6F76">
        <w:trPr>
          <w:trHeight w:val="435"/>
        </w:trPr>
        <w:tc>
          <w:tcPr>
            <w:tcW w:w="1980" w:type="dxa"/>
            <w:shd w:val="clear" w:color="auto" w:fill="D19E09"/>
            <w:vAlign w:val="center"/>
          </w:tcPr>
          <w:p w14:paraId="7EE8B64B" w14:textId="321181C3"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0B1C36">
              <w:rPr>
                <w:rFonts w:ascii="Chap Regular" w:hAnsi="Chap Regular" w:cs="Arial"/>
                <w:color w:val="FFFFFF" w:themeColor="background1"/>
                <w:kern w:val="24"/>
                <w:lang w:val="en-US"/>
              </w:rPr>
              <w:t>1</w:t>
            </w:r>
          </w:p>
        </w:tc>
        <w:tc>
          <w:tcPr>
            <w:tcW w:w="5817" w:type="dxa"/>
            <w:shd w:val="clear" w:color="auto" w:fill="D19E09"/>
            <w:vAlign w:val="center"/>
          </w:tcPr>
          <w:p w14:paraId="40A64B30" w14:textId="6EB513F7" w:rsidR="001E5CAB" w:rsidRPr="00365B7D" w:rsidRDefault="00B70C9A"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 xml:space="preserve">Medan Airport </w:t>
            </w:r>
            <w:r w:rsidR="00616DB8">
              <w:rPr>
                <w:rFonts w:ascii="Chap Regular" w:hAnsi="Chap Regular" w:cs="Arial"/>
                <w:color w:val="FFFFFF" w:themeColor="background1"/>
                <w:kern w:val="24"/>
                <w:lang w:val="en-US"/>
              </w:rPr>
              <w:t>Arrival</w:t>
            </w:r>
          </w:p>
        </w:tc>
        <w:tc>
          <w:tcPr>
            <w:tcW w:w="1984" w:type="dxa"/>
            <w:shd w:val="clear" w:color="auto" w:fill="D19E09"/>
            <w:vAlign w:val="center"/>
          </w:tcPr>
          <w:p w14:paraId="469F58AA" w14:textId="299141C8"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r w:rsidR="000B1C36">
              <w:rPr>
                <w:rFonts w:ascii="Chap Regular" w:hAnsi="Chap Regular" w:cs="Arial"/>
                <w:color w:val="FFFFFF" w:themeColor="background1"/>
                <w:kern w:val="24"/>
                <w:lang w:val="en-US"/>
              </w:rPr>
              <w:t>-</w:t>
            </w:r>
            <w:r w:rsidRPr="00365B7D">
              <w:rPr>
                <w:rFonts w:ascii="Chap Regular" w:hAnsi="Chap Regular" w:cs="Arial"/>
                <w:color w:val="FFFFFF" w:themeColor="background1"/>
                <w:kern w:val="24"/>
                <w:lang w:val="en-US"/>
              </w:rPr>
              <w:t>)</w:t>
            </w:r>
          </w:p>
        </w:tc>
      </w:tr>
    </w:tbl>
    <w:p w14:paraId="6584B4A0" w14:textId="77777777" w:rsidR="001E5CAB" w:rsidRDefault="001E5CAB" w:rsidP="001E5CAB"/>
    <w:p w14:paraId="018AD356" w14:textId="43FBB726" w:rsidR="00616DB8" w:rsidRDefault="00B70C9A" w:rsidP="00B70C9A">
      <w:pPr>
        <w:rPr>
          <w:rFonts w:ascii="Microsoft JhengHei" w:eastAsia="Microsoft JhengHei" w:hAnsi="Microsoft JhengHei"/>
          <w:bCs/>
          <w:sz w:val="20"/>
          <w:szCs w:val="20"/>
          <w:lang w:val="en-US"/>
        </w:rPr>
      </w:pPr>
      <w:r w:rsidRPr="00B70C9A">
        <w:rPr>
          <w:rFonts w:ascii="Microsoft JhengHei" w:eastAsia="Microsoft JhengHei" w:hAnsi="Microsoft JhengHei"/>
          <w:bCs/>
          <w:sz w:val="20"/>
          <w:szCs w:val="20"/>
          <w:lang w:val="en-US"/>
        </w:rPr>
        <w:t>Arrival at Kuala Namu International Airport Medan. Drive to Bukit Lawang with stop at several Plantations. Arrival at Bukit Lawang and check in to hotel.</w:t>
      </w:r>
    </w:p>
    <w:p w14:paraId="174DE07A" w14:textId="77777777" w:rsidR="00B70C9A" w:rsidRPr="00B70C9A" w:rsidRDefault="00B70C9A" w:rsidP="00B70C9A">
      <w:pPr>
        <w:rPr>
          <w:rFonts w:ascii="Microsoft JhengHei" w:eastAsia="Microsoft JhengHei" w:hAnsi="Microsoft JhengHei"/>
          <w:bCs/>
          <w:sz w:val="20"/>
          <w:szCs w:val="20"/>
          <w:lang w:val="en-US"/>
        </w:rPr>
      </w:pPr>
    </w:p>
    <w:p w14:paraId="2AAE10D6" w14:textId="23B0B476" w:rsidR="00B70C9A" w:rsidRDefault="00B70C9A" w:rsidP="00B70C9A">
      <w:pPr>
        <w:rPr>
          <w:rFonts w:ascii="Microsoft JhengHei" w:eastAsia="Microsoft JhengHei" w:hAnsi="Microsoft JhengHei"/>
          <w:bCs/>
          <w:sz w:val="20"/>
          <w:szCs w:val="20"/>
          <w:lang w:val="en-US"/>
        </w:rPr>
      </w:pPr>
      <w:r w:rsidRPr="00B70C9A">
        <w:rPr>
          <w:rFonts w:ascii="Microsoft JhengHei" w:eastAsia="Microsoft JhengHei" w:hAnsi="Microsoft JhengHei"/>
          <w:bCs/>
          <w:i/>
          <w:sz w:val="20"/>
          <w:szCs w:val="20"/>
          <w:lang w:val="en-US"/>
        </w:rPr>
        <w:t>Depending on your flight's arrival time you can add a pre-night and/or sightseeing tour in Medan as per our Tariff online Rates</w:t>
      </w:r>
      <w:r w:rsidRPr="00B70C9A">
        <w:rPr>
          <w:rFonts w:ascii="Microsoft JhengHei" w:eastAsia="Microsoft JhengHei" w:hAnsi="Microsoft JhengHei"/>
          <w:bCs/>
          <w:sz w:val="20"/>
          <w:szCs w:val="20"/>
          <w:lang w:val="en-US"/>
        </w:rPr>
        <w:t>.</w:t>
      </w:r>
    </w:p>
    <w:p w14:paraId="0CC37FE3" w14:textId="77777777" w:rsidR="00B70C9A" w:rsidRDefault="00B70C9A" w:rsidP="00B70C9A">
      <w:pPr>
        <w:rPr>
          <w:rFonts w:ascii="Microsoft JhengHei" w:eastAsia="Microsoft JhengHei" w:hAnsi="Microsoft JhengHei"/>
          <w:bCs/>
          <w:sz w:val="20"/>
          <w:szCs w:val="20"/>
        </w:rPr>
      </w:pPr>
    </w:p>
    <w:p w14:paraId="72984389" w14:textId="7E5B0359" w:rsidR="00616DB8" w:rsidRPr="00616DB8" w:rsidRDefault="000B1C36" w:rsidP="000B1C36">
      <w:pPr>
        <w:rPr>
          <w:b/>
          <w:bCs/>
        </w:rPr>
      </w:pPr>
      <w:r w:rsidRPr="00616DB8">
        <w:rPr>
          <w:b/>
          <w:bCs/>
        </w:rPr>
        <w:t xml:space="preserve">Overnight in </w:t>
      </w:r>
      <w:r w:rsidR="00B70C9A">
        <w:rPr>
          <w:b/>
          <w:bCs/>
        </w:rPr>
        <w:t>Bukit Lawang</w:t>
      </w:r>
    </w:p>
    <w:p w14:paraId="64016942" w14:textId="4D07CB4A" w:rsidR="000B1C36" w:rsidRPr="00B70C9A" w:rsidRDefault="000B1C36" w:rsidP="001E5CAB">
      <w:pPr>
        <w:rPr>
          <w:bCs/>
        </w:rPr>
      </w:pPr>
      <w:r w:rsidRPr="000B1C36">
        <w:rPr>
          <w:bCs/>
        </w:rPr>
        <w:t xml:space="preserve"> </w:t>
      </w: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14:paraId="4CCC9031" w14:textId="77777777" w:rsidTr="000A6F76">
        <w:trPr>
          <w:trHeight w:val="435"/>
        </w:trPr>
        <w:tc>
          <w:tcPr>
            <w:tcW w:w="1980" w:type="dxa"/>
            <w:shd w:val="clear" w:color="auto" w:fill="D19E09"/>
            <w:vAlign w:val="center"/>
          </w:tcPr>
          <w:p w14:paraId="09540AC7" w14:textId="2F95E03C"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DAY 0</w:t>
            </w:r>
            <w:r w:rsidR="000B1C36">
              <w:rPr>
                <w:rFonts w:ascii="Chap Regular" w:hAnsi="Chap Regular" w:cs="Arial"/>
                <w:color w:val="FFFFFF" w:themeColor="background1"/>
                <w:kern w:val="24"/>
                <w:lang w:val="en-US"/>
              </w:rPr>
              <w:t>2</w:t>
            </w:r>
          </w:p>
        </w:tc>
        <w:tc>
          <w:tcPr>
            <w:tcW w:w="5817" w:type="dxa"/>
            <w:shd w:val="clear" w:color="auto" w:fill="D19E09"/>
            <w:vAlign w:val="center"/>
          </w:tcPr>
          <w:p w14:paraId="782E16FB" w14:textId="3545F36F" w:rsidR="001E5CAB" w:rsidRPr="00365B7D" w:rsidRDefault="00B70C9A"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Bukit Lawang – Trekking at Leuser National Park</w:t>
            </w:r>
          </w:p>
        </w:tc>
        <w:tc>
          <w:tcPr>
            <w:tcW w:w="1984" w:type="dxa"/>
            <w:shd w:val="clear" w:color="auto" w:fill="D19E09"/>
            <w:vAlign w:val="center"/>
          </w:tcPr>
          <w:p w14:paraId="1B349F36" w14:textId="302D8CC1"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w:t>
            </w:r>
            <w:proofErr w:type="gramStart"/>
            <w:r w:rsidRPr="00365B7D">
              <w:rPr>
                <w:rFonts w:ascii="Chap Regular" w:hAnsi="Chap Regular" w:cs="Arial"/>
                <w:color w:val="FFFFFF" w:themeColor="background1"/>
                <w:kern w:val="24"/>
                <w:lang w:val="en-US"/>
              </w:rPr>
              <w:t>B</w:t>
            </w:r>
            <w:r w:rsidR="00B70C9A">
              <w:rPr>
                <w:rFonts w:ascii="Chap Regular" w:hAnsi="Chap Regular" w:cs="Arial"/>
                <w:color w:val="FFFFFF" w:themeColor="background1"/>
                <w:kern w:val="24"/>
                <w:lang w:val="en-US"/>
              </w:rPr>
              <w:t>,L</w:t>
            </w:r>
            <w:proofErr w:type="gramEnd"/>
            <w:r w:rsidRPr="00365B7D">
              <w:rPr>
                <w:rFonts w:ascii="Chap Regular" w:hAnsi="Chap Regular" w:cs="Arial"/>
                <w:color w:val="FFFFFF" w:themeColor="background1"/>
                <w:kern w:val="24"/>
                <w:lang w:val="en-US"/>
              </w:rPr>
              <w:t>)</w:t>
            </w:r>
          </w:p>
        </w:tc>
      </w:tr>
    </w:tbl>
    <w:p w14:paraId="5EC47CC5" w14:textId="77777777" w:rsidR="001E5CAB" w:rsidRDefault="001E5CAB" w:rsidP="001E5CAB"/>
    <w:p w14:paraId="01253136" w14:textId="7895AA90" w:rsidR="00B70C9A" w:rsidRDefault="00B70C9A" w:rsidP="00B70C9A">
      <w:pPr>
        <w:rPr>
          <w:rFonts w:asciiTheme="majorHAnsi" w:hAnsiTheme="majorHAnsi" w:cstheme="majorHAnsi"/>
          <w:lang w:val="en-US"/>
        </w:rPr>
      </w:pPr>
      <w:r w:rsidRPr="00B70C9A">
        <w:rPr>
          <w:rFonts w:asciiTheme="majorHAnsi" w:hAnsiTheme="majorHAnsi" w:cstheme="majorHAnsi"/>
          <w:lang w:val="en-US"/>
        </w:rPr>
        <w:t xml:space="preserve">After breakfast you will start your overnight jungle trekking experience and explore the beauty of Leuser National Park with its amazing flora and fauna. You will have the possibility to watch endangered </w:t>
      </w:r>
      <w:bookmarkStart w:id="0" w:name="_GoBack"/>
      <w:r w:rsidRPr="00B70C9A">
        <w:rPr>
          <w:rFonts w:asciiTheme="majorHAnsi" w:hAnsiTheme="majorHAnsi" w:cstheme="majorHAnsi"/>
          <w:lang w:val="en-US"/>
        </w:rPr>
        <w:t>Orang</w:t>
      </w:r>
      <w:bookmarkEnd w:id="0"/>
      <w:r w:rsidRPr="00B70C9A">
        <w:rPr>
          <w:rFonts w:asciiTheme="majorHAnsi" w:hAnsiTheme="majorHAnsi" w:cstheme="majorHAnsi"/>
          <w:lang w:val="en-US"/>
        </w:rPr>
        <w:t xml:space="preserve"> Utans in their own habitat as well as other species as Thomas leaf monkeys, long tail macaque, gibbons or black gibbons living in the rain forest. This full</w:t>
      </w:r>
      <w:r>
        <w:rPr>
          <w:rFonts w:asciiTheme="majorHAnsi" w:hAnsiTheme="majorHAnsi" w:cstheme="majorHAnsi"/>
          <w:lang w:val="en-US"/>
        </w:rPr>
        <w:t xml:space="preserve"> </w:t>
      </w:r>
      <w:r w:rsidRPr="00B70C9A">
        <w:rPr>
          <w:rFonts w:asciiTheme="majorHAnsi" w:hAnsiTheme="majorHAnsi" w:cstheme="majorHAnsi"/>
          <w:lang w:val="en-US"/>
        </w:rPr>
        <w:t>day trekking will finish in the afternoon and then return back to hotel.</w:t>
      </w:r>
    </w:p>
    <w:p w14:paraId="65769042" w14:textId="77777777" w:rsidR="00B70C9A" w:rsidRPr="00B70C9A" w:rsidRDefault="00B70C9A" w:rsidP="00B70C9A">
      <w:pPr>
        <w:rPr>
          <w:rFonts w:asciiTheme="majorHAnsi" w:hAnsiTheme="majorHAnsi" w:cstheme="majorHAnsi"/>
          <w:lang w:val="en-US"/>
        </w:rPr>
      </w:pPr>
    </w:p>
    <w:p w14:paraId="6E12FEF8" w14:textId="1089257F" w:rsidR="00616DB8" w:rsidRDefault="00B70C9A" w:rsidP="00B70C9A">
      <w:pPr>
        <w:rPr>
          <w:rFonts w:asciiTheme="majorHAnsi" w:hAnsiTheme="majorHAnsi" w:cstheme="majorHAnsi"/>
          <w:lang w:val="en-US"/>
        </w:rPr>
      </w:pPr>
      <w:r w:rsidRPr="00B70C9A">
        <w:rPr>
          <w:rFonts w:asciiTheme="majorHAnsi" w:hAnsiTheme="majorHAnsi" w:cstheme="majorHAnsi"/>
          <w:b/>
          <w:bCs/>
          <w:lang w:val="en-US"/>
        </w:rPr>
        <w:t xml:space="preserve">Optional: </w:t>
      </w:r>
      <w:r w:rsidRPr="00B70C9A">
        <w:rPr>
          <w:rFonts w:asciiTheme="majorHAnsi" w:hAnsiTheme="majorHAnsi" w:cstheme="majorHAnsi"/>
          <w:lang w:val="en-US"/>
        </w:rPr>
        <w:t>you can extend your stay in Bukit Lawang and add a full day tour with white water rafting in this area. (+ 1 additional night in Bukit Lawang) – please check with your sales person in charge.</w:t>
      </w:r>
      <w:r w:rsidR="00616DB8" w:rsidRPr="00616DB8">
        <w:rPr>
          <w:rFonts w:asciiTheme="majorHAnsi" w:hAnsiTheme="majorHAnsi" w:cstheme="majorHAnsi"/>
          <w:lang w:val="en-US"/>
        </w:rPr>
        <w:t xml:space="preserve"> </w:t>
      </w:r>
    </w:p>
    <w:p w14:paraId="1EC2AB38" w14:textId="7D1BC8D4" w:rsidR="00616DB8" w:rsidRDefault="00616DB8" w:rsidP="00616DB8">
      <w:pPr>
        <w:rPr>
          <w:rFonts w:asciiTheme="majorHAnsi" w:hAnsiTheme="majorHAnsi" w:cstheme="majorHAnsi"/>
          <w:lang w:val="en-US"/>
        </w:rPr>
      </w:pPr>
    </w:p>
    <w:p w14:paraId="2DF465CD" w14:textId="0680E380" w:rsidR="00B70C9A" w:rsidRDefault="00B70C9A" w:rsidP="00616DB8">
      <w:pPr>
        <w:rPr>
          <w:b/>
          <w:bCs/>
          <w:lang w:val="en-US"/>
        </w:rPr>
      </w:pPr>
      <w:r w:rsidRPr="00B70C9A">
        <w:rPr>
          <w:b/>
          <w:bCs/>
          <w:lang w:val="en-US"/>
        </w:rPr>
        <w:t>Overnight in Bukit Lawang</w:t>
      </w:r>
    </w:p>
    <w:p w14:paraId="19A46B7C" w14:textId="77777777" w:rsidR="00B70C9A" w:rsidRPr="00616DB8" w:rsidRDefault="00B70C9A" w:rsidP="00616DB8">
      <w:pPr>
        <w:rPr>
          <w:rFonts w:asciiTheme="majorHAnsi" w:hAnsiTheme="majorHAnsi" w:cstheme="majorHAnsi"/>
          <w:lang w:val="en-US"/>
        </w:rPr>
      </w:pPr>
    </w:p>
    <w:tbl>
      <w:tblPr>
        <w:tblStyle w:val="TableGrid"/>
        <w:tblpPr w:leftFromText="180" w:rightFromText="180" w:vertAnchor="text" w:horzAnchor="margin" w:tblpY="126"/>
        <w:tblW w:w="9808" w:type="dxa"/>
        <w:tblBorders>
          <w:top w:val="none" w:sz="0" w:space="0" w:color="auto"/>
          <w:left w:val="none" w:sz="0" w:space="0" w:color="auto"/>
          <w:bottom w:val="none" w:sz="0" w:space="0" w:color="auto"/>
          <w:right w:val="none" w:sz="0" w:space="0" w:color="auto"/>
          <w:insideH w:val="single" w:sz="36" w:space="0" w:color="FFFFFF" w:themeColor="background1"/>
          <w:insideV w:val="single" w:sz="36" w:space="0" w:color="FFFFFF" w:themeColor="background1"/>
        </w:tblBorders>
        <w:shd w:val="clear" w:color="auto" w:fill="F2F2F2" w:themeFill="background1" w:themeFillShade="F2"/>
        <w:tblCellMar>
          <w:top w:w="142" w:type="dxa"/>
          <w:left w:w="142" w:type="dxa"/>
          <w:bottom w:w="142" w:type="dxa"/>
          <w:right w:w="142" w:type="dxa"/>
        </w:tblCellMar>
        <w:tblLook w:val="04A0" w:firstRow="1" w:lastRow="0" w:firstColumn="1" w:lastColumn="0" w:noHBand="0" w:noVBand="1"/>
      </w:tblPr>
      <w:tblGrid>
        <w:gridCol w:w="6344"/>
        <w:gridCol w:w="3464"/>
      </w:tblGrid>
      <w:tr w:rsidR="00B70C9A" w14:paraId="6DEC717D" w14:textId="77777777" w:rsidTr="00B70C9A">
        <w:trPr>
          <w:trHeight w:val="3201"/>
        </w:trPr>
        <w:tc>
          <w:tcPr>
            <w:tcW w:w="6379" w:type="dxa"/>
            <w:shd w:val="clear" w:color="auto" w:fill="F2F2F2" w:themeFill="background1" w:themeFillShade="F2"/>
            <w:vAlign w:val="center"/>
          </w:tcPr>
          <w:p w14:paraId="7AFE797F" w14:textId="77777777" w:rsidR="00616DB8" w:rsidRDefault="00616DB8" w:rsidP="00616DB8">
            <w:pPr>
              <w:jc w:val="center"/>
              <w:rPr>
                <w:rFonts w:cstheme="majorHAnsi"/>
                <w:lang w:val="en-GB"/>
              </w:rPr>
            </w:pPr>
            <w:r>
              <w:rPr>
                <w:rFonts w:cstheme="majorHAnsi"/>
                <w:noProof/>
                <w:lang w:val="en-US" w:eastAsia="en-US" w:bidi="th-TH"/>
              </w:rPr>
              <w:drawing>
                <wp:inline distT="0" distB="0" distL="0" distR="0" wp14:anchorId="22CAA9F8" wp14:editId="03CB2E21">
                  <wp:extent cx="3793787" cy="2526957"/>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9">
                            <a:extLst>
                              <a:ext uri="{28A0092B-C50C-407E-A947-70E740481C1C}">
                                <a14:useLocalDpi xmlns:a14="http://schemas.microsoft.com/office/drawing/2010/main" val="0"/>
                              </a:ext>
                            </a:extLst>
                          </a:blip>
                          <a:stretch>
                            <a:fillRect/>
                          </a:stretch>
                        </pic:blipFill>
                        <pic:spPr>
                          <a:xfrm>
                            <a:off x="0" y="0"/>
                            <a:ext cx="3828437" cy="2550037"/>
                          </a:xfrm>
                          <a:prstGeom prst="rect">
                            <a:avLst/>
                          </a:prstGeom>
                        </pic:spPr>
                      </pic:pic>
                    </a:graphicData>
                  </a:graphic>
                </wp:inline>
              </w:drawing>
            </w:r>
          </w:p>
        </w:tc>
        <w:tc>
          <w:tcPr>
            <w:tcW w:w="3429" w:type="dxa"/>
            <w:shd w:val="clear" w:color="auto" w:fill="F2F2F2" w:themeFill="background1" w:themeFillShade="F2"/>
            <w:vAlign w:val="center"/>
          </w:tcPr>
          <w:p w14:paraId="0F87F5C6" w14:textId="77777777" w:rsidR="00616DB8" w:rsidRDefault="00616DB8" w:rsidP="00616DB8">
            <w:pPr>
              <w:jc w:val="right"/>
              <w:rPr>
                <w:rFonts w:cstheme="majorHAnsi"/>
                <w:lang w:val="en-GB"/>
              </w:rPr>
            </w:pPr>
            <w:r>
              <w:rPr>
                <w:rFonts w:cstheme="majorHAnsi"/>
                <w:noProof/>
                <w:lang w:val="en-US" w:eastAsia="en-US" w:bidi="th-TH"/>
              </w:rPr>
              <w:drawing>
                <wp:inline distT="0" distB="0" distL="0" distR="0" wp14:anchorId="6CD18B9A" wp14:editId="4B299EC3">
                  <wp:extent cx="2017929" cy="251907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042107469_4fc785b546_b.jpg"/>
                          <pic:cNvPicPr/>
                        </pic:nvPicPr>
                        <pic:blipFill>
                          <a:blip r:embed="rId10">
                            <a:extLst>
                              <a:ext uri="{28A0092B-C50C-407E-A947-70E740481C1C}">
                                <a14:useLocalDpi xmlns:a14="http://schemas.microsoft.com/office/drawing/2010/main" val="0"/>
                              </a:ext>
                            </a:extLst>
                          </a:blip>
                          <a:stretch>
                            <a:fillRect/>
                          </a:stretch>
                        </pic:blipFill>
                        <pic:spPr>
                          <a:xfrm>
                            <a:off x="0" y="0"/>
                            <a:ext cx="2020601" cy="2522407"/>
                          </a:xfrm>
                          <a:prstGeom prst="rect">
                            <a:avLst/>
                          </a:prstGeom>
                        </pic:spPr>
                      </pic:pic>
                    </a:graphicData>
                  </a:graphic>
                </wp:inline>
              </w:drawing>
            </w:r>
          </w:p>
        </w:tc>
      </w:tr>
    </w:tbl>
    <w:p w14:paraId="005FD257" w14:textId="36578A3F" w:rsidR="00824DBE" w:rsidRDefault="00824DBE" w:rsidP="001E5CAB">
      <w:pPr>
        <w:rPr>
          <w:rFonts w:asciiTheme="majorHAnsi" w:hAnsiTheme="majorHAnsi" w:cstheme="majorHAnsi"/>
          <w:lang w:val="en-GB"/>
        </w:rPr>
      </w:pPr>
    </w:p>
    <w:p w14:paraId="575F6322" w14:textId="4379EDD5" w:rsidR="00A02E8C" w:rsidRDefault="00A02E8C" w:rsidP="001E5CAB">
      <w:pPr>
        <w:rPr>
          <w:rFonts w:asciiTheme="majorHAnsi" w:hAnsiTheme="majorHAnsi" w:cstheme="majorHAnsi"/>
          <w:lang w:val="en-GB"/>
        </w:rPr>
      </w:pPr>
    </w:p>
    <w:p w14:paraId="37A5E21D" w14:textId="77777777" w:rsidR="00B70C9A" w:rsidRPr="007663BF" w:rsidRDefault="00B70C9A" w:rsidP="001E5CAB">
      <w:pPr>
        <w:rPr>
          <w:rFonts w:asciiTheme="majorHAnsi" w:hAnsiTheme="majorHAnsi" w:cstheme="majorHAnsi"/>
          <w:lang w:val="en-GB"/>
        </w:rPr>
      </w:pPr>
    </w:p>
    <w:tbl>
      <w:tblPr>
        <w:tblStyle w:val="TableGrid"/>
        <w:tblW w:w="9781"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1980"/>
        <w:gridCol w:w="5817"/>
        <w:gridCol w:w="1984"/>
      </w:tblGrid>
      <w:tr w:rsidR="001E5CAB" w:rsidRPr="00637840" w14:paraId="1E73C7E3" w14:textId="77777777" w:rsidTr="000A6F76">
        <w:trPr>
          <w:trHeight w:val="435"/>
        </w:trPr>
        <w:tc>
          <w:tcPr>
            <w:tcW w:w="1980" w:type="dxa"/>
            <w:shd w:val="clear" w:color="auto" w:fill="D19E09"/>
            <w:vAlign w:val="center"/>
          </w:tcPr>
          <w:p w14:paraId="672C966E" w14:textId="53FD38B7"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lastRenderedPageBreak/>
              <w:t>DAY 0</w:t>
            </w:r>
            <w:r w:rsidR="000B1C36">
              <w:rPr>
                <w:rFonts w:ascii="Chap Regular" w:hAnsi="Chap Regular" w:cs="Arial"/>
                <w:color w:val="FFFFFF" w:themeColor="background1"/>
                <w:kern w:val="24"/>
                <w:lang w:val="en-US"/>
              </w:rPr>
              <w:t>3</w:t>
            </w:r>
          </w:p>
        </w:tc>
        <w:tc>
          <w:tcPr>
            <w:tcW w:w="5817" w:type="dxa"/>
            <w:shd w:val="clear" w:color="auto" w:fill="D19E09"/>
            <w:vAlign w:val="center"/>
          </w:tcPr>
          <w:p w14:paraId="3493E436" w14:textId="0F439D6A" w:rsidR="001E5CAB" w:rsidRPr="00365B7D" w:rsidRDefault="00B70C9A" w:rsidP="000A6F76">
            <w:pPr>
              <w:pStyle w:val="NormalWeb"/>
              <w:spacing w:before="0" w:beforeAutospacing="0" w:after="0" w:afterAutospacing="0"/>
              <w:jc w:val="center"/>
              <w:rPr>
                <w:rFonts w:ascii="Chap Regular" w:hAnsi="Chap Regular" w:cs="Arial"/>
              </w:rPr>
            </w:pPr>
            <w:r>
              <w:rPr>
                <w:rFonts w:ascii="Chap Regular" w:hAnsi="Chap Regular" w:cs="Arial"/>
                <w:color w:val="FFFFFF" w:themeColor="background1"/>
                <w:kern w:val="24"/>
                <w:lang w:val="en-US"/>
              </w:rPr>
              <w:t>Bukit Lawang – Medan Airport</w:t>
            </w:r>
          </w:p>
        </w:tc>
        <w:tc>
          <w:tcPr>
            <w:tcW w:w="1984" w:type="dxa"/>
            <w:shd w:val="clear" w:color="auto" w:fill="D19E09"/>
            <w:vAlign w:val="center"/>
          </w:tcPr>
          <w:p w14:paraId="28A6B4D3" w14:textId="6CCE3486" w:rsidR="001E5CAB" w:rsidRPr="00365B7D" w:rsidRDefault="001E5CAB" w:rsidP="000A6F76">
            <w:pPr>
              <w:pStyle w:val="NormalWeb"/>
              <w:spacing w:before="0" w:beforeAutospacing="0" w:after="0" w:afterAutospacing="0"/>
              <w:jc w:val="center"/>
              <w:rPr>
                <w:rFonts w:ascii="Chap Regular" w:hAnsi="Chap Regular" w:cs="Arial"/>
              </w:rPr>
            </w:pPr>
            <w:r w:rsidRPr="00365B7D">
              <w:rPr>
                <w:rFonts w:ascii="Chap Regular" w:hAnsi="Chap Regular" w:cs="Arial"/>
                <w:color w:val="FFFFFF" w:themeColor="background1"/>
                <w:kern w:val="24"/>
                <w:lang w:val="en-US"/>
              </w:rPr>
              <w:t>(B)</w:t>
            </w:r>
          </w:p>
        </w:tc>
      </w:tr>
    </w:tbl>
    <w:p w14:paraId="5AC82302" w14:textId="77777777" w:rsidR="001E5CAB" w:rsidRPr="00637840" w:rsidRDefault="001E5CAB" w:rsidP="001E5CAB">
      <w:pPr>
        <w:rPr>
          <w:lang w:val="en-GB"/>
        </w:rPr>
      </w:pPr>
    </w:p>
    <w:p w14:paraId="2645E783" w14:textId="737F80FD" w:rsidR="00DD5307" w:rsidRPr="00B70C9A" w:rsidRDefault="00B70C9A" w:rsidP="000B1C36">
      <w:pPr>
        <w:rPr>
          <w:rFonts w:asciiTheme="majorHAnsi" w:hAnsiTheme="majorHAnsi" w:cstheme="majorHAnsi"/>
          <w:lang w:val="en-US"/>
        </w:rPr>
      </w:pPr>
      <w:r w:rsidRPr="00B70C9A">
        <w:rPr>
          <w:rFonts w:asciiTheme="majorHAnsi" w:hAnsiTheme="majorHAnsi" w:cstheme="majorHAnsi"/>
          <w:lang w:val="en-US"/>
        </w:rPr>
        <w:t>After breakfast free at own leisure for swimming or walking and then drive to Medan arrival in Medan directly transfer to airport.</w:t>
      </w:r>
    </w:p>
    <w:p w14:paraId="0B92D24E" w14:textId="52C0E7AA" w:rsidR="001E5CAB" w:rsidRDefault="001E5CAB" w:rsidP="001E5CAB"/>
    <w:tbl>
      <w:tblPr>
        <w:tblStyle w:val="TableGrid"/>
        <w:tblW w:w="9781" w:type="dxa"/>
        <w:tblLook w:val="04A0" w:firstRow="1" w:lastRow="0" w:firstColumn="1" w:lastColumn="0" w:noHBand="0" w:noVBand="1"/>
      </w:tblPr>
      <w:tblGrid>
        <w:gridCol w:w="9781"/>
      </w:tblGrid>
      <w:tr w:rsidR="001E5CAB" w14:paraId="3A55BE62" w14:textId="77777777" w:rsidTr="000A6F76">
        <w:trPr>
          <w:trHeight w:val="381"/>
        </w:trPr>
        <w:tc>
          <w:tcPr>
            <w:tcW w:w="9781" w:type="dxa"/>
            <w:tcBorders>
              <w:top w:val="nil"/>
              <w:left w:val="nil"/>
              <w:bottom w:val="nil"/>
              <w:right w:val="nil"/>
            </w:tcBorders>
            <w:shd w:val="clear" w:color="auto" w:fill="F2F2F2" w:themeFill="background1" w:themeFillShade="F2"/>
            <w:vAlign w:val="center"/>
          </w:tcPr>
          <w:p w14:paraId="1A9AA918" w14:textId="77777777" w:rsidR="001E5CAB" w:rsidRPr="00D04003" w:rsidRDefault="001E5CAB" w:rsidP="000A6F76">
            <w:pPr>
              <w:jc w:val="center"/>
              <w:rPr>
                <w:rFonts w:ascii="Chap" w:hAnsi="Chap"/>
                <w:sz w:val="20"/>
                <w:szCs w:val="20"/>
              </w:rPr>
            </w:pPr>
            <w:r w:rsidRPr="00D04003">
              <w:rPr>
                <w:rFonts w:ascii="Chap" w:hAnsi="Chap"/>
                <w:sz w:val="20"/>
                <w:szCs w:val="20"/>
              </w:rPr>
              <w:t xml:space="preserve">End of </w:t>
            </w:r>
            <w:r>
              <w:rPr>
                <w:rFonts w:ascii="Chap" w:hAnsi="Chap"/>
                <w:sz w:val="20"/>
                <w:szCs w:val="20"/>
              </w:rPr>
              <w:t>services</w:t>
            </w:r>
          </w:p>
        </w:tc>
      </w:tr>
    </w:tbl>
    <w:p w14:paraId="06758614" w14:textId="77777777" w:rsidR="001E5CAB" w:rsidRPr="00EB3925" w:rsidRDefault="001E5CAB" w:rsidP="001E5CAB"/>
    <w:p w14:paraId="0BF65149" w14:textId="5A477F18" w:rsidR="00242BDE" w:rsidRDefault="00242BDE"/>
    <w:p w14:paraId="6FBE61C3" w14:textId="40723371" w:rsidR="008E64C3" w:rsidRPr="00365B7D" w:rsidRDefault="00B47D13" w:rsidP="00122C4E">
      <w:pPr>
        <w:spacing w:after="120"/>
        <w:ind w:left="720"/>
        <w:jc w:val="right"/>
        <w:rPr>
          <w:rFonts w:ascii="Chap Regular" w:hAnsi="Chap Regular"/>
          <w:sz w:val="48"/>
          <w:szCs w:val="48"/>
        </w:rPr>
      </w:pPr>
      <w:r>
        <w:rPr>
          <w:rFonts w:ascii="Chap Regular" w:hAnsi="Chap Regular"/>
          <w:sz w:val="48"/>
          <w:szCs w:val="48"/>
        </w:rPr>
        <w:t xml:space="preserve">Suggested </w:t>
      </w:r>
      <w:r w:rsidR="008F3992" w:rsidRPr="00365B7D">
        <w:rPr>
          <w:rFonts w:ascii="Chap Regular" w:hAnsi="Chap Regular"/>
          <w:sz w:val="48"/>
          <w:szCs w:val="48"/>
        </w:rPr>
        <w:t>Accommodation</w:t>
      </w:r>
    </w:p>
    <w:tbl>
      <w:tblPr>
        <w:tblStyle w:val="TableGrid"/>
        <w:tblW w:w="9781" w:type="dxa"/>
        <w:tblInd w:w="108" w:type="dxa"/>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Look w:val="04A0" w:firstRow="1" w:lastRow="0" w:firstColumn="1" w:lastColumn="0" w:noHBand="0" w:noVBand="1"/>
      </w:tblPr>
      <w:tblGrid>
        <w:gridCol w:w="4820"/>
        <w:gridCol w:w="4961"/>
      </w:tblGrid>
      <w:tr w:rsidR="00B47D13" w14:paraId="5F1CC93E" w14:textId="77777777" w:rsidTr="00B47D13">
        <w:trPr>
          <w:trHeight w:val="628"/>
        </w:trPr>
        <w:tc>
          <w:tcPr>
            <w:tcW w:w="4820" w:type="dxa"/>
            <w:shd w:val="clear" w:color="auto" w:fill="D19E09"/>
            <w:vAlign w:val="center"/>
          </w:tcPr>
          <w:p w14:paraId="75B95FC9" w14:textId="77777777" w:rsidR="00B47D13" w:rsidRPr="00365B7D" w:rsidRDefault="00B47D13" w:rsidP="0063016A">
            <w:pPr>
              <w:jc w:val="center"/>
              <w:rPr>
                <w:rFonts w:ascii="Chap Regular" w:hAnsi="Chap Regular"/>
                <w:color w:val="FFFFFF" w:themeColor="background1"/>
              </w:rPr>
            </w:pPr>
            <w:r w:rsidRPr="00365B7D">
              <w:rPr>
                <w:rFonts w:ascii="Chap Regular" w:hAnsi="Chap Regular"/>
                <w:color w:val="FFFFFF" w:themeColor="background1"/>
              </w:rPr>
              <w:t>City Name</w:t>
            </w:r>
          </w:p>
        </w:tc>
        <w:tc>
          <w:tcPr>
            <w:tcW w:w="4961" w:type="dxa"/>
            <w:shd w:val="clear" w:color="auto" w:fill="D19E09"/>
            <w:vAlign w:val="center"/>
          </w:tcPr>
          <w:p w14:paraId="0A2240CE" w14:textId="3D4813D2" w:rsidR="00B47D13" w:rsidRPr="00365B7D" w:rsidRDefault="00B47D13" w:rsidP="0063016A">
            <w:pPr>
              <w:jc w:val="center"/>
              <w:rPr>
                <w:rFonts w:ascii="Chap Regular" w:hAnsi="Chap Regular"/>
                <w:color w:val="FFFFFF" w:themeColor="background1"/>
              </w:rPr>
            </w:pPr>
            <w:r>
              <w:rPr>
                <w:rFonts w:ascii="Chap Regular" w:hAnsi="Chap Regular"/>
                <w:color w:val="FFFFFF" w:themeColor="background1"/>
              </w:rPr>
              <w:t>Hotel</w:t>
            </w:r>
          </w:p>
        </w:tc>
      </w:tr>
      <w:tr w:rsidR="00B47D13" w14:paraId="2F74665D" w14:textId="77777777" w:rsidTr="00B47D13">
        <w:trPr>
          <w:trHeight w:val="1127"/>
        </w:trPr>
        <w:tc>
          <w:tcPr>
            <w:tcW w:w="4820" w:type="dxa"/>
            <w:shd w:val="clear" w:color="auto" w:fill="F2F2F2" w:themeFill="background1" w:themeFillShade="F2"/>
            <w:vAlign w:val="center"/>
          </w:tcPr>
          <w:p w14:paraId="6E614861" w14:textId="34EE939F" w:rsidR="00B47D13" w:rsidRPr="00B47D13" w:rsidRDefault="00B70C9A" w:rsidP="00B47D13">
            <w:pPr>
              <w:pStyle w:val="NormalWeb"/>
              <w:spacing w:before="0" w:beforeAutospacing="0" w:after="0" w:afterAutospacing="0"/>
              <w:jc w:val="center"/>
              <w:rPr>
                <w:rFonts w:asciiTheme="majorHAnsi" w:hAnsiTheme="majorHAnsi" w:cstheme="majorHAnsi"/>
                <w:color w:val="141D2A"/>
                <w:kern w:val="24"/>
                <w:lang w:val="en-GB"/>
              </w:rPr>
            </w:pPr>
            <w:r>
              <w:rPr>
                <w:rFonts w:asciiTheme="majorHAnsi" w:hAnsiTheme="majorHAnsi" w:cstheme="majorHAnsi"/>
                <w:color w:val="141D2A"/>
                <w:kern w:val="24"/>
                <w:lang w:val="en-GB"/>
              </w:rPr>
              <w:t>Bukit Lawang</w:t>
            </w:r>
          </w:p>
        </w:tc>
        <w:tc>
          <w:tcPr>
            <w:tcW w:w="4961" w:type="dxa"/>
            <w:shd w:val="clear" w:color="auto" w:fill="F2F2F2" w:themeFill="background1" w:themeFillShade="F2"/>
            <w:vAlign w:val="center"/>
          </w:tcPr>
          <w:p w14:paraId="257495DB" w14:textId="7757CB96" w:rsidR="00B47D13" w:rsidRDefault="00B47D13" w:rsidP="00EC15B2">
            <w:pPr>
              <w:pStyle w:val="NormalWeb"/>
              <w:spacing w:before="0" w:beforeAutospacing="0" w:after="0" w:afterAutospacing="0"/>
              <w:jc w:val="center"/>
              <w:rPr>
                <w:rFonts w:asciiTheme="majorHAnsi" w:hAnsiTheme="majorHAnsi" w:cstheme="majorHAnsi"/>
                <w:color w:val="141D2A"/>
                <w:kern w:val="24"/>
              </w:rPr>
            </w:pPr>
            <w:r>
              <w:rPr>
                <w:rFonts w:asciiTheme="majorHAnsi" w:hAnsiTheme="majorHAnsi" w:cstheme="majorHAnsi"/>
                <w:color w:val="141D2A"/>
                <w:kern w:val="24"/>
                <w:lang w:val="en-GB"/>
              </w:rPr>
              <w:t xml:space="preserve"> </w:t>
            </w:r>
            <w:r w:rsidR="00B70C9A">
              <w:rPr>
                <w:rFonts w:asciiTheme="majorHAnsi" w:hAnsiTheme="majorHAnsi" w:cstheme="majorHAnsi"/>
                <w:color w:val="141D2A"/>
                <w:kern w:val="24"/>
              </w:rPr>
              <w:t xml:space="preserve">Bukit Lawang Cottages / </w:t>
            </w:r>
          </w:p>
          <w:p w14:paraId="3EE9EEA1" w14:textId="6444EE61" w:rsidR="00A70556" w:rsidRPr="00567528" w:rsidRDefault="00B70C9A" w:rsidP="00EC15B2">
            <w:pPr>
              <w:pStyle w:val="NormalWeb"/>
              <w:spacing w:before="0" w:beforeAutospacing="0" w:after="0" w:afterAutospacing="0"/>
              <w:jc w:val="center"/>
              <w:rPr>
                <w:rFonts w:asciiTheme="majorHAnsi" w:hAnsiTheme="majorHAnsi" w:cstheme="majorHAnsi"/>
                <w:color w:val="141D2A"/>
              </w:rPr>
            </w:pPr>
            <w:r>
              <w:rPr>
                <w:rFonts w:asciiTheme="majorHAnsi" w:hAnsiTheme="majorHAnsi" w:cstheme="majorHAnsi"/>
                <w:color w:val="141D2A"/>
              </w:rPr>
              <w:t>Rindu Alam Hotel</w:t>
            </w:r>
          </w:p>
        </w:tc>
      </w:tr>
    </w:tbl>
    <w:p w14:paraId="66720331" w14:textId="502A3A26" w:rsidR="00E33967" w:rsidRPr="00865784" w:rsidRDefault="0063016A" w:rsidP="00865784">
      <w:pPr>
        <w:spacing w:before="120"/>
        <w:rPr>
          <w:rFonts w:asciiTheme="majorHAnsi" w:hAnsiTheme="majorHAnsi" w:cstheme="majorHAnsi"/>
          <w:sz w:val="18"/>
          <w:szCs w:val="18"/>
        </w:rPr>
      </w:pPr>
      <w:r w:rsidRPr="00567528">
        <w:rPr>
          <w:rFonts w:asciiTheme="majorHAnsi" w:hAnsiTheme="majorHAnsi" w:cstheme="majorHAnsi"/>
          <w:sz w:val="18"/>
          <w:szCs w:val="18"/>
          <w:lang w:val="en-GB"/>
        </w:rPr>
        <w:t>Accommodation in hotels is subject to availability. If the listed hotel is fully booked, alternate accommodation will be booked within the same hotel category without surcharge/reduction. If no hotel in same category available, we preserve the right to apply a surcharge for any higher category or a reduction for any lower category</w:t>
      </w:r>
      <w:r w:rsidR="00865784">
        <w:rPr>
          <w:rFonts w:asciiTheme="majorHAnsi" w:hAnsiTheme="majorHAnsi" w:cstheme="majorHAnsi"/>
          <w:sz w:val="18"/>
          <w:szCs w:val="18"/>
          <w:lang w:val="en-GB"/>
        </w:rPr>
        <w:t>.</w:t>
      </w:r>
    </w:p>
    <w:sectPr w:rsidR="00E33967" w:rsidRPr="00865784" w:rsidSect="00D9606C">
      <w:headerReference w:type="even" r:id="rId11"/>
      <w:headerReference w:type="default" r:id="rId12"/>
      <w:footerReference w:type="even" r:id="rId13"/>
      <w:footerReference w:type="default" r:id="rId14"/>
      <w:headerReference w:type="first" r:id="rId15"/>
      <w:footerReference w:type="first" r:id="rId16"/>
      <w:pgSz w:w="11900" w:h="16840"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3DA9FF" w14:textId="77777777" w:rsidR="00635766" w:rsidRDefault="00635766" w:rsidP="002E00A9">
      <w:r>
        <w:separator/>
      </w:r>
    </w:p>
  </w:endnote>
  <w:endnote w:type="continuationSeparator" w:id="0">
    <w:p w14:paraId="2DD6820D" w14:textId="77777777" w:rsidR="00635766" w:rsidRDefault="00635766" w:rsidP="002E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Yu Mincho">
    <w:panose1 w:val="02020400000000000000"/>
    <w:charset w:val="80"/>
    <w:family w:val="roman"/>
    <w:pitch w:val="variable"/>
    <w:sig w:usb0="800002E7" w:usb1="2AC7FCFF" w:usb2="00000012" w:usb3="00000000" w:csb0="0002009F" w:csb1="00000000"/>
  </w:font>
  <w:font w:name="Chap">
    <w:altName w:val="Cambria Math"/>
    <w:panose1 w:val="02010500000000000000"/>
    <w:charset w:val="4D"/>
    <w:family w:val="auto"/>
    <w:notTrueType/>
    <w:pitch w:val="variable"/>
    <w:sig w:usb0="A00000AF" w:usb1="5000205B" w:usb2="00000000" w:usb3="00000000" w:csb0="00000093" w:csb1="00000000"/>
  </w:font>
  <w:font w:name="Chap Regular">
    <w:panose1 w:val="02010500000000000000"/>
    <w:charset w:val="4D"/>
    <w:family w:val="auto"/>
    <w:notTrueType/>
    <w:pitch w:val="variable"/>
    <w:sig w:usb0="A00000AF" w:usb1="5000205B" w:usb2="00000000" w:usb3="00000000" w:csb0="00000093"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956974"/>
      <w:docPartObj>
        <w:docPartGallery w:val="Page Numbers (Bottom of Page)"/>
        <w:docPartUnique/>
      </w:docPartObj>
    </w:sdtPr>
    <w:sdtEndPr>
      <w:rPr>
        <w:rStyle w:val="PageNumber"/>
      </w:rPr>
    </w:sdtEndPr>
    <w:sdtContent>
      <w:p w14:paraId="42C93E68" w14:textId="77777777" w:rsidR="008E64C3" w:rsidRDefault="008E64C3" w:rsidP="009923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C06DB" w14:textId="77777777" w:rsidR="008E64C3" w:rsidRDefault="008E64C3" w:rsidP="008E64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92508"/>
      <w:docPartObj>
        <w:docPartGallery w:val="Page Numbers (Bottom of Page)"/>
        <w:docPartUnique/>
      </w:docPartObj>
    </w:sdtPr>
    <w:sdtEndPr>
      <w:rPr>
        <w:rStyle w:val="PageNumber"/>
      </w:rPr>
    </w:sdtEndPr>
    <w:sdtContent>
      <w:p w14:paraId="33D2EC91" w14:textId="77777777" w:rsidR="008E64C3" w:rsidRDefault="008E64C3" w:rsidP="008E64C3">
        <w:pPr>
          <w:pStyle w:val="Footer"/>
          <w:framePr w:wrap="none" w:vAnchor="text" w:hAnchor="page" w:x="9973" w:y="-35"/>
          <w:rPr>
            <w:rStyle w:val="PageNumber"/>
          </w:rPr>
        </w:pPr>
        <w:r w:rsidRPr="008E64C3">
          <w:rPr>
            <w:rStyle w:val="PageNumber"/>
            <w:rFonts w:ascii="Chap" w:hAnsi="Chap"/>
          </w:rPr>
          <w:fldChar w:fldCharType="begin"/>
        </w:r>
        <w:r w:rsidRPr="008E64C3">
          <w:rPr>
            <w:rStyle w:val="PageNumber"/>
            <w:rFonts w:ascii="Chap" w:hAnsi="Chap"/>
          </w:rPr>
          <w:instrText xml:space="preserve"> PAGE </w:instrText>
        </w:r>
        <w:r w:rsidRPr="008E64C3">
          <w:rPr>
            <w:rStyle w:val="PageNumber"/>
            <w:rFonts w:ascii="Chap" w:hAnsi="Chap"/>
          </w:rPr>
          <w:fldChar w:fldCharType="separate"/>
        </w:r>
        <w:r w:rsidR="00BE0257">
          <w:rPr>
            <w:rStyle w:val="PageNumber"/>
            <w:rFonts w:ascii="Chap" w:hAnsi="Chap"/>
            <w:noProof/>
          </w:rPr>
          <w:t>3</w:t>
        </w:r>
        <w:r w:rsidRPr="008E64C3">
          <w:rPr>
            <w:rStyle w:val="PageNumber"/>
            <w:rFonts w:ascii="Chap" w:hAnsi="Chap"/>
          </w:rPr>
          <w:fldChar w:fldCharType="end"/>
        </w:r>
      </w:p>
    </w:sdtContent>
  </w:sdt>
  <w:p w14:paraId="3DCA4E6B" w14:textId="55A3F498" w:rsidR="002E00A9" w:rsidRPr="008E64C3" w:rsidRDefault="008E64C3" w:rsidP="008E64C3">
    <w:pPr>
      <w:pStyle w:val="Footer"/>
      <w:tabs>
        <w:tab w:val="clear" w:pos="4680"/>
        <w:tab w:val="clear" w:pos="9360"/>
        <w:tab w:val="right" w:pos="8660"/>
      </w:tabs>
      <w:ind w:right="360"/>
      <w:rPr>
        <w:rFonts w:ascii="Chap" w:hAnsi="Chap"/>
      </w:rPr>
    </w:pPr>
    <w:r>
      <w:rPr>
        <w:rFonts w:ascii="Chap" w:hAnsi="Chap"/>
        <w:caps/>
        <w:sz w:val="18"/>
      </w:rPr>
      <w:fldChar w:fldCharType="begin"/>
    </w:r>
    <w:r>
      <w:rPr>
        <w:rFonts w:ascii="Chap" w:hAnsi="Chap"/>
        <w:caps/>
        <w:sz w:val="18"/>
      </w:rPr>
      <w:instrText xml:space="preserve"> DATE \@ "d MMMM yyyy" </w:instrText>
    </w:r>
    <w:r>
      <w:rPr>
        <w:rFonts w:ascii="Chap" w:hAnsi="Chap"/>
        <w:caps/>
        <w:sz w:val="18"/>
      </w:rPr>
      <w:fldChar w:fldCharType="separate"/>
    </w:r>
    <w:r w:rsidR="000C63EE">
      <w:rPr>
        <w:rFonts w:ascii="Chap" w:hAnsi="Chap"/>
        <w:caps/>
        <w:noProof/>
        <w:sz w:val="18"/>
      </w:rPr>
      <w:t>25 March 2019</w:t>
    </w:r>
    <w:r>
      <w:rPr>
        <w:rFonts w:ascii="Chap" w:hAnsi="Chap"/>
        <w:caps/>
        <w:sz w:val="18"/>
      </w:rPr>
      <w:fldChar w:fldCharType="end"/>
    </w:r>
    <w:r w:rsidRPr="008E64C3">
      <w:rPr>
        <w:rFonts w:ascii="Chap" w:hAnsi="Chap"/>
        <w:caps/>
        <w:sz w:val="18"/>
      </w:rPr>
      <w:ptab w:relativeTo="margin" w:alignment="center" w:leader="none"/>
    </w:r>
    <w:r>
      <w:rPr>
        <w:rFonts w:ascii="Chap" w:hAnsi="Chap"/>
        <w:caps/>
        <w:sz w:val="18"/>
      </w:rPr>
      <w:t>© REFINE ASIA</w:t>
    </w:r>
    <w:r>
      <w:rPr>
        <w:rFonts w:ascii="Chap" w:hAnsi="Chap"/>
        <w:caps/>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49DFC" w14:textId="77777777" w:rsidR="00987954" w:rsidRDefault="00987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4D3FD" w14:textId="77777777" w:rsidR="00635766" w:rsidRDefault="00635766" w:rsidP="002E00A9">
      <w:r>
        <w:separator/>
      </w:r>
    </w:p>
  </w:footnote>
  <w:footnote w:type="continuationSeparator" w:id="0">
    <w:p w14:paraId="37372E2C" w14:textId="77777777" w:rsidR="00635766" w:rsidRDefault="00635766" w:rsidP="002E0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12E0" w14:textId="77777777" w:rsidR="00242BDE" w:rsidRDefault="00242B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87BF" w14:textId="77777777" w:rsidR="002E00A9" w:rsidRDefault="002E00A9">
    <w:pPr>
      <w:pStyle w:val="Header"/>
    </w:pPr>
    <w:r>
      <w:rPr>
        <w:noProof/>
        <w:lang w:val="en-US" w:eastAsia="en-US" w:bidi="th-TH"/>
      </w:rPr>
      <w:drawing>
        <wp:inline distT="0" distB="0" distL="0" distR="0" wp14:anchorId="0AB05A35" wp14:editId="2A8158C1">
          <wp:extent cx="2421082" cy="5282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18_LOGO_DARK_2.eps"/>
                  <pic:cNvPicPr/>
                </pic:nvPicPr>
                <pic:blipFill>
                  <a:blip r:embed="rId1">
                    <a:extLst>
                      <a:ext uri="{28A0092B-C50C-407E-A947-70E740481C1C}">
                        <a14:useLocalDpi xmlns:a14="http://schemas.microsoft.com/office/drawing/2010/main" val="0"/>
                      </a:ext>
                    </a:extLst>
                  </a:blip>
                  <a:stretch>
                    <a:fillRect/>
                  </a:stretch>
                </pic:blipFill>
                <pic:spPr>
                  <a:xfrm>
                    <a:off x="0" y="0"/>
                    <a:ext cx="2515914" cy="548927"/>
                  </a:xfrm>
                  <a:prstGeom prst="rect">
                    <a:avLst/>
                  </a:prstGeom>
                </pic:spPr>
              </pic:pic>
            </a:graphicData>
          </a:graphic>
        </wp:inline>
      </w:drawing>
    </w:r>
  </w:p>
  <w:p w14:paraId="68757AA2" w14:textId="77777777" w:rsidR="002E00A9" w:rsidRDefault="002E0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7A393" w14:textId="77777777" w:rsidR="008079AC" w:rsidRDefault="008079AC">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3D7D"/>
    <w:multiLevelType w:val="hybridMultilevel"/>
    <w:tmpl w:val="632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215B2"/>
    <w:multiLevelType w:val="hybridMultilevel"/>
    <w:tmpl w:val="FE10334A"/>
    <w:lvl w:ilvl="0" w:tplc="9F7E52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E613B"/>
    <w:multiLevelType w:val="hybridMultilevel"/>
    <w:tmpl w:val="C712792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F631D"/>
    <w:multiLevelType w:val="hybridMultilevel"/>
    <w:tmpl w:val="40821430"/>
    <w:lvl w:ilvl="0" w:tplc="DBCA5810">
      <w:start w:val="1"/>
      <w:numFmt w:val="bullet"/>
      <w:lvlText w:val="•"/>
      <w:lvlJc w:val="left"/>
      <w:pPr>
        <w:tabs>
          <w:tab w:val="num" w:pos="720"/>
        </w:tabs>
        <w:ind w:left="720" w:hanging="360"/>
      </w:pPr>
      <w:rPr>
        <w:rFonts w:ascii="Arial" w:hAnsi="Arial" w:hint="default"/>
      </w:rPr>
    </w:lvl>
    <w:lvl w:ilvl="1" w:tplc="E9E0C652">
      <w:start w:val="1"/>
      <w:numFmt w:val="bullet"/>
      <w:lvlText w:val="•"/>
      <w:lvlJc w:val="left"/>
      <w:pPr>
        <w:tabs>
          <w:tab w:val="num" w:pos="1440"/>
        </w:tabs>
        <w:ind w:left="1440" w:hanging="360"/>
      </w:pPr>
      <w:rPr>
        <w:rFonts w:ascii="Arial" w:hAnsi="Arial" w:hint="default"/>
      </w:rPr>
    </w:lvl>
    <w:lvl w:ilvl="2" w:tplc="B7F0FEB4" w:tentative="1">
      <w:start w:val="1"/>
      <w:numFmt w:val="bullet"/>
      <w:lvlText w:val="•"/>
      <w:lvlJc w:val="left"/>
      <w:pPr>
        <w:tabs>
          <w:tab w:val="num" w:pos="2160"/>
        </w:tabs>
        <w:ind w:left="2160" w:hanging="360"/>
      </w:pPr>
      <w:rPr>
        <w:rFonts w:ascii="Arial" w:hAnsi="Arial" w:hint="default"/>
      </w:rPr>
    </w:lvl>
    <w:lvl w:ilvl="3" w:tplc="F6C69410" w:tentative="1">
      <w:start w:val="1"/>
      <w:numFmt w:val="bullet"/>
      <w:lvlText w:val="•"/>
      <w:lvlJc w:val="left"/>
      <w:pPr>
        <w:tabs>
          <w:tab w:val="num" w:pos="2880"/>
        </w:tabs>
        <w:ind w:left="2880" w:hanging="360"/>
      </w:pPr>
      <w:rPr>
        <w:rFonts w:ascii="Arial" w:hAnsi="Arial" w:hint="default"/>
      </w:rPr>
    </w:lvl>
    <w:lvl w:ilvl="4" w:tplc="95CADD58" w:tentative="1">
      <w:start w:val="1"/>
      <w:numFmt w:val="bullet"/>
      <w:lvlText w:val="•"/>
      <w:lvlJc w:val="left"/>
      <w:pPr>
        <w:tabs>
          <w:tab w:val="num" w:pos="3600"/>
        </w:tabs>
        <w:ind w:left="3600" w:hanging="360"/>
      </w:pPr>
      <w:rPr>
        <w:rFonts w:ascii="Arial" w:hAnsi="Arial" w:hint="default"/>
      </w:rPr>
    </w:lvl>
    <w:lvl w:ilvl="5" w:tplc="1D8CD02A" w:tentative="1">
      <w:start w:val="1"/>
      <w:numFmt w:val="bullet"/>
      <w:lvlText w:val="•"/>
      <w:lvlJc w:val="left"/>
      <w:pPr>
        <w:tabs>
          <w:tab w:val="num" w:pos="4320"/>
        </w:tabs>
        <w:ind w:left="4320" w:hanging="360"/>
      </w:pPr>
      <w:rPr>
        <w:rFonts w:ascii="Arial" w:hAnsi="Arial" w:hint="default"/>
      </w:rPr>
    </w:lvl>
    <w:lvl w:ilvl="6" w:tplc="762617C0" w:tentative="1">
      <w:start w:val="1"/>
      <w:numFmt w:val="bullet"/>
      <w:lvlText w:val="•"/>
      <w:lvlJc w:val="left"/>
      <w:pPr>
        <w:tabs>
          <w:tab w:val="num" w:pos="5040"/>
        </w:tabs>
        <w:ind w:left="5040" w:hanging="360"/>
      </w:pPr>
      <w:rPr>
        <w:rFonts w:ascii="Arial" w:hAnsi="Arial" w:hint="default"/>
      </w:rPr>
    </w:lvl>
    <w:lvl w:ilvl="7" w:tplc="7040DE5A" w:tentative="1">
      <w:start w:val="1"/>
      <w:numFmt w:val="bullet"/>
      <w:lvlText w:val="•"/>
      <w:lvlJc w:val="left"/>
      <w:pPr>
        <w:tabs>
          <w:tab w:val="num" w:pos="5760"/>
        </w:tabs>
        <w:ind w:left="5760" w:hanging="360"/>
      </w:pPr>
      <w:rPr>
        <w:rFonts w:ascii="Arial" w:hAnsi="Arial" w:hint="default"/>
      </w:rPr>
    </w:lvl>
    <w:lvl w:ilvl="8" w:tplc="D326FA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A255BE"/>
    <w:multiLevelType w:val="hybridMultilevel"/>
    <w:tmpl w:val="210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E06D6"/>
    <w:multiLevelType w:val="hybridMultilevel"/>
    <w:tmpl w:val="D92E3478"/>
    <w:lvl w:ilvl="0" w:tplc="67B27BC8">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74688"/>
    <w:multiLevelType w:val="hybridMultilevel"/>
    <w:tmpl w:val="1DFA76F4"/>
    <w:lvl w:ilvl="0" w:tplc="67B27BC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0D4822"/>
    <w:multiLevelType w:val="hybridMultilevel"/>
    <w:tmpl w:val="EDAEB182"/>
    <w:lvl w:ilvl="0" w:tplc="67B27BC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37362"/>
    <w:multiLevelType w:val="hybridMultilevel"/>
    <w:tmpl w:val="A1303E1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29F"/>
    <w:multiLevelType w:val="hybridMultilevel"/>
    <w:tmpl w:val="8A80B0B4"/>
    <w:lvl w:ilvl="0" w:tplc="67B27BC8">
      <w:start w:val="1"/>
      <w:numFmt w:val="bullet"/>
      <w:lvlText w:val="•"/>
      <w:lvlJc w:val="left"/>
      <w:pPr>
        <w:tabs>
          <w:tab w:val="num" w:pos="360"/>
        </w:tabs>
        <w:ind w:left="360" w:hanging="360"/>
      </w:pPr>
      <w:rPr>
        <w:rFonts w:ascii="Arial" w:hAnsi="Arial" w:hint="default"/>
      </w:rPr>
    </w:lvl>
    <w:lvl w:ilvl="1" w:tplc="084218A8">
      <w:start w:val="1"/>
      <w:numFmt w:val="bullet"/>
      <w:lvlText w:val="•"/>
      <w:lvlJc w:val="left"/>
      <w:pPr>
        <w:tabs>
          <w:tab w:val="num" w:pos="1080"/>
        </w:tabs>
        <w:ind w:left="1080" w:hanging="360"/>
      </w:pPr>
      <w:rPr>
        <w:rFonts w:ascii="Arial" w:hAnsi="Arial" w:hint="default"/>
      </w:rPr>
    </w:lvl>
    <w:lvl w:ilvl="2" w:tplc="6CDCC214" w:tentative="1">
      <w:start w:val="1"/>
      <w:numFmt w:val="bullet"/>
      <w:lvlText w:val="•"/>
      <w:lvlJc w:val="left"/>
      <w:pPr>
        <w:tabs>
          <w:tab w:val="num" w:pos="1800"/>
        </w:tabs>
        <w:ind w:left="1800" w:hanging="360"/>
      </w:pPr>
      <w:rPr>
        <w:rFonts w:ascii="Arial" w:hAnsi="Arial" w:hint="default"/>
      </w:rPr>
    </w:lvl>
    <w:lvl w:ilvl="3" w:tplc="054A3026" w:tentative="1">
      <w:start w:val="1"/>
      <w:numFmt w:val="bullet"/>
      <w:lvlText w:val="•"/>
      <w:lvlJc w:val="left"/>
      <w:pPr>
        <w:tabs>
          <w:tab w:val="num" w:pos="2520"/>
        </w:tabs>
        <w:ind w:left="2520" w:hanging="360"/>
      </w:pPr>
      <w:rPr>
        <w:rFonts w:ascii="Arial" w:hAnsi="Arial" w:hint="default"/>
      </w:rPr>
    </w:lvl>
    <w:lvl w:ilvl="4" w:tplc="849CBE06" w:tentative="1">
      <w:start w:val="1"/>
      <w:numFmt w:val="bullet"/>
      <w:lvlText w:val="•"/>
      <w:lvlJc w:val="left"/>
      <w:pPr>
        <w:tabs>
          <w:tab w:val="num" w:pos="3240"/>
        </w:tabs>
        <w:ind w:left="3240" w:hanging="360"/>
      </w:pPr>
      <w:rPr>
        <w:rFonts w:ascii="Arial" w:hAnsi="Arial" w:hint="default"/>
      </w:rPr>
    </w:lvl>
    <w:lvl w:ilvl="5" w:tplc="7144A81A" w:tentative="1">
      <w:start w:val="1"/>
      <w:numFmt w:val="bullet"/>
      <w:lvlText w:val="•"/>
      <w:lvlJc w:val="left"/>
      <w:pPr>
        <w:tabs>
          <w:tab w:val="num" w:pos="3960"/>
        </w:tabs>
        <w:ind w:left="3960" w:hanging="360"/>
      </w:pPr>
      <w:rPr>
        <w:rFonts w:ascii="Arial" w:hAnsi="Arial" w:hint="default"/>
      </w:rPr>
    </w:lvl>
    <w:lvl w:ilvl="6" w:tplc="79C03C7E" w:tentative="1">
      <w:start w:val="1"/>
      <w:numFmt w:val="bullet"/>
      <w:lvlText w:val="•"/>
      <w:lvlJc w:val="left"/>
      <w:pPr>
        <w:tabs>
          <w:tab w:val="num" w:pos="4680"/>
        </w:tabs>
        <w:ind w:left="4680" w:hanging="360"/>
      </w:pPr>
      <w:rPr>
        <w:rFonts w:ascii="Arial" w:hAnsi="Arial" w:hint="default"/>
      </w:rPr>
    </w:lvl>
    <w:lvl w:ilvl="7" w:tplc="0C7419B4" w:tentative="1">
      <w:start w:val="1"/>
      <w:numFmt w:val="bullet"/>
      <w:lvlText w:val="•"/>
      <w:lvlJc w:val="left"/>
      <w:pPr>
        <w:tabs>
          <w:tab w:val="num" w:pos="5400"/>
        </w:tabs>
        <w:ind w:left="5400" w:hanging="360"/>
      </w:pPr>
      <w:rPr>
        <w:rFonts w:ascii="Arial" w:hAnsi="Arial" w:hint="default"/>
      </w:rPr>
    </w:lvl>
    <w:lvl w:ilvl="8" w:tplc="8D662768"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A313FEA"/>
    <w:multiLevelType w:val="hybridMultilevel"/>
    <w:tmpl w:val="53147748"/>
    <w:lvl w:ilvl="0" w:tplc="110C7DE2">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151068"/>
    <w:multiLevelType w:val="hybridMultilevel"/>
    <w:tmpl w:val="37506C36"/>
    <w:lvl w:ilvl="0" w:tplc="AAE0C3F0">
      <w:start w:val="1"/>
      <w:numFmt w:val="bullet"/>
      <w:lvlText w:val="•"/>
      <w:lvlJc w:val="left"/>
      <w:pPr>
        <w:tabs>
          <w:tab w:val="num" w:pos="720"/>
        </w:tabs>
        <w:ind w:left="720" w:hanging="360"/>
      </w:pPr>
      <w:rPr>
        <w:rFonts w:ascii="Arial" w:hAnsi="Arial" w:hint="default"/>
      </w:rPr>
    </w:lvl>
    <w:lvl w:ilvl="1" w:tplc="7B166FCE">
      <w:start w:val="1"/>
      <w:numFmt w:val="bullet"/>
      <w:lvlText w:val="•"/>
      <w:lvlJc w:val="left"/>
      <w:pPr>
        <w:tabs>
          <w:tab w:val="num" w:pos="1440"/>
        </w:tabs>
        <w:ind w:left="1440" w:hanging="360"/>
      </w:pPr>
      <w:rPr>
        <w:rFonts w:ascii="Arial" w:hAnsi="Arial" w:hint="default"/>
      </w:rPr>
    </w:lvl>
    <w:lvl w:ilvl="2" w:tplc="A88EC67E" w:tentative="1">
      <w:start w:val="1"/>
      <w:numFmt w:val="bullet"/>
      <w:lvlText w:val="•"/>
      <w:lvlJc w:val="left"/>
      <w:pPr>
        <w:tabs>
          <w:tab w:val="num" w:pos="2160"/>
        </w:tabs>
        <w:ind w:left="2160" w:hanging="360"/>
      </w:pPr>
      <w:rPr>
        <w:rFonts w:ascii="Arial" w:hAnsi="Arial" w:hint="default"/>
      </w:rPr>
    </w:lvl>
    <w:lvl w:ilvl="3" w:tplc="6B58A10E" w:tentative="1">
      <w:start w:val="1"/>
      <w:numFmt w:val="bullet"/>
      <w:lvlText w:val="•"/>
      <w:lvlJc w:val="left"/>
      <w:pPr>
        <w:tabs>
          <w:tab w:val="num" w:pos="2880"/>
        </w:tabs>
        <w:ind w:left="2880" w:hanging="360"/>
      </w:pPr>
      <w:rPr>
        <w:rFonts w:ascii="Arial" w:hAnsi="Arial" w:hint="default"/>
      </w:rPr>
    </w:lvl>
    <w:lvl w:ilvl="4" w:tplc="14685294" w:tentative="1">
      <w:start w:val="1"/>
      <w:numFmt w:val="bullet"/>
      <w:lvlText w:val="•"/>
      <w:lvlJc w:val="left"/>
      <w:pPr>
        <w:tabs>
          <w:tab w:val="num" w:pos="3600"/>
        </w:tabs>
        <w:ind w:left="3600" w:hanging="360"/>
      </w:pPr>
      <w:rPr>
        <w:rFonts w:ascii="Arial" w:hAnsi="Arial" w:hint="default"/>
      </w:rPr>
    </w:lvl>
    <w:lvl w:ilvl="5" w:tplc="4B8A530E" w:tentative="1">
      <w:start w:val="1"/>
      <w:numFmt w:val="bullet"/>
      <w:lvlText w:val="•"/>
      <w:lvlJc w:val="left"/>
      <w:pPr>
        <w:tabs>
          <w:tab w:val="num" w:pos="4320"/>
        </w:tabs>
        <w:ind w:left="4320" w:hanging="360"/>
      </w:pPr>
      <w:rPr>
        <w:rFonts w:ascii="Arial" w:hAnsi="Arial" w:hint="default"/>
      </w:rPr>
    </w:lvl>
    <w:lvl w:ilvl="6" w:tplc="8FA42DAC" w:tentative="1">
      <w:start w:val="1"/>
      <w:numFmt w:val="bullet"/>
      <w:lvlText w:val="•"/>
      <w:lvlJc w:val="left"/>
      <w:pPr>
        <w:tabs>
          <w:tab w:val="num" w:pos="5040"/>
        </w:tabs>
        <w:ind w:left="5040" w:hanging="360"/>
      </w:pPr>
      <w:rPr>
        <w:rFonts w:ascii="Arial" w:hAnsi="Arial" w:hint="default"/>
      </w:rPr>
    </w:lvl>
    <w:lvl w:ilvl="7" w:tplc="87B25A56" w:tentative="1">
      <w:start w:val="1"/>
      <w:numFmt w:val="bullet"/>
      <w:lvlText w:val="•"/>
      <w:lvlJc w:val="left"/>
      <w:pPr>
        <w:tabs>
          <w:tab w:val="num" w:pos="5760"/>
        </w:tabs>
        <w:ind w:left="5760" w:hanging="360"/>
      </w:pPr>
      <w:rPr>
        <w:rFonts w:ascii="Arial" w:hAnsi="Arial" w:hint="default"/>
      </w:rPr>
    </w:lvl>
    <w:lvl w:ilvl="8" w:tplc="2C1EFFEE"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0"/>
  </w:num>
  <w:num w:numId="3">
    <w:abstractNumId w:val="2"/>
  </w:num>
  <w:num w:numId="4">
    <w:abstractNumId w:val="1"/>
  </w:num>
  <w:num w:numId="5">
    <w:abstractNumId w:val="10"/>
  </w:num>
  <w:num w:numId="6">
    <w:abstractNumId w:val="9"/>
  </w:num>
  <w:num w:numId="7">
    <w:abstractNumId w:val="3"/>
  </w:num>
  <w:num w:numId="8">
    <w:abstractNumId w:val="8"/>
  </w:num>
  <w:num w:numId="9">
    <w:abstractNumId w:val="7"/>
  </w:num>
  <w:num w:numId="10">
    <w:abstractNumId w:val="5"/>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00A9"/>
    <w:rsid w:val="000073A9"/>
    <w:rsid w:val="00017156"/>
    <w:rsid w:val="00073566"/>
    <w:rsid w:val="000B1C36"/>
    <w:rsid w:val="000C63EE"/>
    <w:rsid w:val="00122C4E"/>
    <w:rsid w:val="00136D8F"/>
    <w:rsid w:val="0014529C"/>
    <w:rsid w:val="0016561C"/>
    <w:rsid w:val="001E5CAB"/>
    <w:rsid w:val="001F0E53"/>
    <w:rsid w:val="00207430"/>
    <w:rsid w:val="00207703"/>
    <w:rsid w:val="00216480"/>
    <w:rsid w:val="00242BDE"/>
    <w:rsid w:val="002A340B"/>
    <w:rsid w:val="002E00A9"/>
    <w:rsid w:val="00326ED3"/>
    <w:rsid w:val="00365B7D"/>
    <w:rsid w:val="003A15C8"/>
    <w:rsid w:val="003C0B8B"/>
    <w:rsid w:val="004178C2"/>
    <w:rsid w:val="00441031"/>
    <w:rsid w:val="004637A7"/>
    <w:rsid w:val="004B3597"/>
    <w:rsid w:val="00525D0F"/>
    <w:rsid w:val="00554FE2"/>
    <w:rsid w:val="0055507C"/>
    <w:rsid w:val="005667C3"/>
    <w:rsid w:val="00567528"/>
    <w:rsid w:val="005B0F88"/>
    <w:rsid w:val="005B2AD8"/>
    <w:rsid w:val="005B3114"/>
    <w:rsid w:val="005E09D4"/>
    <w:rsid w:val="00610BBE"/>
    <w:rsid w:val="00616DB8"/>
    <w:rsid w:val="0063016A"/>
    <w:rsid w:val="00635766"/>
    <w:rsid w:val="00637840"/>
    <w:rsid w:val="00661449"/>
    <w:rsid w:val="006B2E81"/>
    <w:rsid w:val="006D0026"/>
    <w:rsid w:val="006F6681"/>
    <w:rsid w:val="006F7B94"/>
    <w:rsid w:val="00713DDB"/>
    <w:rsid w:val="00747CD6"/>
    <w:rsid w:val="007663BF"/>
    <w:rsid w:val="007B5F0D"/>
    <w:rsid w:val="008079AC"/>
    <w:rsid w:val="00824DBE"/>
    <w:rsid w:val="008303CC"/>
    <w:rsid w:val="00865784"/>
    <w:rsid w:val="00891129"/>
    <w:rsid w:val="008E64C3"/>
    <w:rsid w:val="008F3992"/>
    <w:rsid w:val="008F732D"/>
    <w:rsid w:val="00954E50"/>
    <w:rsid w:val="00970A95"/>
    <w:rsid w:val="00987954"/>
    <w:rsid w:val="00987E8E"/>
    <w:rsid w:val="00A02E8C"/>
    <w:rsid w:val="00A335BF"/>
    <w:rsid w:val="00A70556"/>
    <w:rsid w:val="00A839A3"/>
    <w:rsid w:val="00AB20A8"/>
    <w:rsid w:val="00AF425A"/>
    <w:rsid w:val="00AF48D4"/>
    <w:rsid w:val="00B21C3D"/>
    <w:rsid w:val="00B47D13"/>
    <w:rsid w:val="00B70C9A"/>
    <w:rsid w:val="00B76800"/>
    <w:rsid w:val="00B90753"/>
    <w:rsid w:val="00BB33EB"/>
    <w:rsid w:val="00BC6FCC"/>
    <w:rsid w:val="00BE0257"/>
    <w:rsid w:val="00BF1B03"/>
    <w:rsid w:val="00C00738"/>
    <w:rsid w:val="00C01AB4"/>
    <w:rsid w:val="00CB625C"/>
    <w:rsid w:val="00CC1474"/>
    <w:rsid w:val="00CF18F7"/>
    <w:rsid w:val="00D02A86"/>
    <w:rsid w:val="00D02DBA"/>
    <w:rsid w:val="00D04003"/>
    <w:rsid w:val="00D2456E"/>
    <w:rsid w:val="00D317E9"/>
    <w:rsid w:val="00D944E0"/>
    <w:rsid w:val="00D9606C"/>
    <w:rsid w:val="00DB786B"/>
    <w:rsid w:val="00DD5307"/>
    <w:rsid w:val="00E33967"/>
    <w:rsid w:val="00E3666F"/>
    <w:rsid w:val="00E437FA"/>
    <w:rsid w:val="00E55537"/>
    <w:rsid w:val="00E801DB"/>
    <w:rsid w:val="00EB3925"/>
    <w:rsid w:val="00EC15B2"/>
    <w:rsid w:val="00EC798E"/>
    <w:rsid w:val="00F40061"/>
    <w:rsid w:val="00F61CD7"/>
    <w:rsid w:val="00F82A4B"/>
    <w:rsid w:val="00FB25A2"/>
    <w:rsid w:val="00FB5198"/>
    <w:rsid w:val="00FB5854"/>
    <w:rsid w:val="00FC2895"/>
    <w:rsid w:val="00FD18A3"/>
    <w:rsid w:val="00FD550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5ACD"/>
  <w14:defaultImageDpi w14:val="32767"/>
  <w15:docId w15:val="{687BFF51-C51F-E943-9CDE-E74BB949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967"/>
    <w:rPr>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0A9"/>
    <w:pPr>
      <w:tabs>
        <w:tab w:val="center" w:pos="4680"/>
        <w:tab w:val="right" w:pos="9360"/>
      </w:tabs>
    </w:pPr>
  </w:style>
  <w:style w:type="character" w:customStyle="1" w:styleId="HeaderChar">
    <w:name w:val="Header Char"/>
    <w:basedOn w:val="DefaultParagraphFont"/>
    <w:link w:val="Header"/>
    <w:uiPriority w:val="99"/>
    <w:rsid w:val="002E00A9"/>
    <w:rPr>
      <w:lang w:val="en-CA"/>
    </w:rPr>
  </w:style>
  <w:style w:type="paragraph" w:styleId="Footer">
    <w:name w:val="footer"/>
    <w:basedOn w:val="Normal"/>
    <w:link w:val="FooterChar"/>
    <w:uiPriority w:val="99"/>
    <w:unhideWhenUsed/>
    <w:rsid w:val="002E00A9"/>
    <w:pPr>
      <w:tabs>
        <w:tab w:val="center" w:pos="4680"/>
        <w:tab w:val="right" w:pos="9360"/>
      </w:tabs>
    </w:pPr>
  </w:style>
  <w:style w:type="character" w:customStyle="1" w:styleId="FooterChar">
    <w:name w:val="Footer Char"/>
    <w:basedOn w:val="DefaultParagraphFont"/>
    <w:link w:val="Footer"/>
    <w:uiPriority w:val="99"/>
    <w:rsid w:val="002E00A9"/>
    <w:rPr>
      <w:lang w:val="en-CA"/>
    </w:rPr>
  </w:style>
  <w:style w:type="paragraph" w:styleId="NoSpacing">
    <w:name w:val="No Spacing"/>
    <w:uiPriority w:val="1"/>
    <w:qFormat/>
    <w:rsid w:val="008E64C3"/>
    <w:rPr>
      <w:rFonts w:eastAsiaTheme="minorEastAsia"/>
      <w:sz w:val="22"/>
      <w:szCs w:val="22"/>
    </w:rPr>
  </w:style>
  <w:style w:type="character" w:styleId="PageNumber">
    <w:name w:val="page number"/>
    <w:basedOn w:val="DefaultParagraphFont"/>
    <w:uiPriority w:val="99"/>
    <w:semiHidden/>
    <w:unhideWhenUsed/>
    <w:rsid w:val="008E64C3"/>
  </w:style>
  <w:style w:type="table" w:styleId="TableGrid">
    <w:name w:val="Table Grid"/>
    <w:basedOn w:val="TableNormal"/>
    <w:uiPriority w:val="39"/>
    <w:rsid w:val="0020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4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3967"/>
    <w:pPr>
      <w:ind w:left="720"/>
      <w:contextualSpacing/>
    </w:pPr>
  </w:style>
  <w:style w:type="paragraph" w:styleId="BalloonText">
    <w:name w:val="Balloon Text"/>
    <w:basedOn w:val="Normal"/>
    <w:link w:val="BalloonTextChar"/>
    <w:uiPriority w:val="99"/>
    <w:semiHidden/>
    <w:unhideWhenUsed/>
    <w:rsid w:val="00F400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40061"/>
    <w:rPr>
      <w:rFonts w:ascii="Times New Roman" w:hAnsi="Times New Roman" w:cs="Times New Roman"/>
      <w:sz w:val="18"/>
      <w:szCs w:val="18"/>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1906">
      <w:bodyDiv w:val="1"/>
      <w:marLeft w:val="0"/>
      <w:marRight w:val="0"/>
      <w:marTop w:val="0"/>
      <w:marBottom w:val="0"/>
      <w:divBdr>
        <w:top w:val="none" w:sz="0" w:space="0" w:color="auto"/>
        <w:left w:val="none" w:sz="0" w:space="0" w:color="auto"/>
        <w:bottom w:val="none" w:sz="0" w:space="0" w:color="auto"/>
        <w:right w:val="none" w:sz="0" w:space="0" w:color="auto"/>
      </w:divBdr>
    </w:div>
    <w:div w:id="253709700">
      <w:bodyDiv w:val="1"/>
      <w:marLeft w:val="0"/>
      <w:marRight w:val="0"/>
      <w:marTop w:val="0"/>
      <w:marBottom w:val="0"/>
      <w:divBdr>
        <w:top w:val="none" w:sz="0" w:space="0" w:color="auto"/>
        <w:left w:val="none" w:sz="0" w:space="0" w:color="auto"/>
        <w:bottom w:val="none" w:sz="0" w:space="0" w:color="auto"/>
        <w:right w:val="none" w:sz="0" w:space="0" w:color="auto"/>
      </w:divBdr>
      <w:divsChild>
        <w:div w:id="1419669042">
          <w:marLeft w:val="1166"/>
          <w:marRight w:val="0"/>
          <w:marTop w:val="0"/>
          <w:marBottom w:val="120"/>
          <w:divBdr>
            <w:top w:val="none" w:sz="0" w:space="0" w:color="auto"/>
            <w:left w:val="none" w:sz="0" w:space="0" w:color="auto"/>
            <w:bottom w:val="none" w:sz="0" w:space="0" w:color="auto"/>
            <w:right w:val="none" w:sz="0" w:space="0" w:color="auto"/>
          </w:divBdr>
        </w:div>
        <w:div w:id="887302956">
          <w:marLeft w:val="1166"/>
          <w:marRight w:val="0"/>
          <w:marTop w:val="0"/>
          <w:marBottom w:val="120"/>
          <w:divBdr>
            <w:top w:val="none" w:sz="0" w:space="0" w:color="auto"/>
            <w:left w:val="none" w:sz="0" w:space="0" w:color="auto"/>
            <w:bottom w:val="none" w:sz="0" w:space="0" w:color="auto"/>
            <w:right w:val="none" w:sz="0" w:space="0" w:color="auto"/>
          </w:divBdr>
        </w:div>
        <w:div w:id="1926693881">
          <w:marLeft w:val="1166"/>
          <w:marRight w:val="0"/>
          <w:marTop w:val="0"/>
          <w:marBottom w:val="120"/>
          <w:divBdr>
            <w:top w:val="none" w:sz="0" w:space="0" w:color="auto"/>
            <w:left w:val="none" w:sz="0" w:space="0" w:color="auto"/>
            <w:bottom w:val="none" w:sz="0" w:space="0" w:color="auto"/>
            <w:right w:val="none" w:sz="0" w:space="0" w:color="auto"/>
          </w:divBdr>
        </w:div>
        <w:div w:id="846284041">
          <w:marLeft w:val="1166"/>
          <w:marRight w:val="0"/>
          <w:marTop w:val="0"/>
          <w:marBottom w:val="120"/>
          <w:divBdr>
            <w:top w:val="none" w:sz="0" w:space="0" w:color="auto"/>
            <w:left w:val="none" w:sz="0" w:space="0" w:color="auto"/>
            <w:bottom w:val="none" w:sz="0" w:space="0" w:color="auto"/>
            <w:right w:val="none" w:sz="0" w:space="0" w:color="auto"/>
          </w:divBdr>
        </w:div>
        <w:div w:id="1509252632">
          <w:marLeft w:val="1166"/>
          <w:marRight w:val="0"/>
          <w:marTop w:val="0"/>
          <w:marBottom w:val="120"/>
          <w:divBdr>
            <w:top w:val="none" w:sz="0" w:space="0" w:color="auto"/>
            <w:left w:val="none" w:sz="0" w:space="0" w:color="auto"/>
            <w:bottom w:val="none" w:sz="0" w:space="0" w:color="auto"/>
            <w:right w:val="none" w:sz="0" w:space="0" w:color="auto"/>
          </w:divBdr>
        </w:div>
        <w:div w:id="1098407596">
          <w:marLeft w:val="1166"/>
          <w:marRight w:val="0"/>
          <w:marTop w:val="0"/>
          <w:marBottom w:val="120"/>
          <w:divBdr>
            <w:top w:val="none" w:sz="0" w:space="0" w:color="auto"/>
            <w:left w:val="none" w:sz="0" w:space="0" w:color="auto"/>
            <w:bottom w:val="none" w:sz="0" w:space="0" w:color="auto"/>
            <w:right w:val="none" w:sz="0" w:space="0" w:color="auto"/>
          </w:divBdr>
        </w:div>
      </w:divsChild>
    </w:div>
    <w:div w:id="377053565">
      <w:bodyDiv w:val="1"/>
      <w:marLeft w:val="0"/>
      <w:marRight w:val="0"/>
      <w:marTop w:val="0"/>
      <w:marBottom w:val="0"/>
      <w:divBdr>
        <w:top w:val="none" w:sz="0" w:space="0" w:color="auto"/>
        <w:left w:val="none" w:sz="0" w:space="0" w:color="auto"/>
        <w:bottom w:val="none" w:sz="0" w:space="0" w:color="auto"/>
        <w:right w:val="none" w:sz="0" w:space="0" w:color="auto"/>
      </w:divBdr>
    </w:div>
    <w:div w:id="646712065">
      <w:bodyDiv w:val="1"/>
      <w:marLeft w:val="0"/>
      <w:marRight w:val="0"/>
      <w:marTop w:val="0"/>
      <w:marBottom w:val="0"/>
      <w:divBdr>
        <w:top w:val="none" w:sz="0" w:space="0" w:color="auto"/>
        <w:left w:val="none" w:sz="0" w:space="0" w:color="auto"/>
        <w:bottom w:val="none" w:sz="0" w:space="0" w:color="auto"/>
        <w:right w:val="none" w:sz="0" w:space="0" w:color="auto"/>
      </w:divBdr>
    </w:div>
    <w:div w:id="792017242">
      <w:bodyDiv w:val="1"/>
      <w:marLeft w:val="0"/>
      <w:marRight w:val="0"/>
      <w:marTop w:val="0"/>
      <w:marBottom w:val="0"/>
      <w:divBdr>
        <w:top w:val="none" w:sz="0" w:space="0" w:color="auto"/>
        <w:left w:val="none" w:sz="0" w:space="0" w:color="auto"/>
        <w:bottom w:val="none" w:sz="0" w:space="0" w:color="auto"/>
        <w:right w:val="none" w:sz="0" w:space="0" w:color="auto"/>
      </w:divBdr>
    </w:div>
    <w:div w:id="805852512">
      <w:bodyDiv w:val="1"/>
      <w:marLeft w:val="0"/>
      <w:marRight w:val="0"/>
      <w:marTop w:val="0"/>
      <w:marBottom w:val="0"/>
      <w:divBdr>
        <w:top w:val="none" w:sz="0" w:space="0" w:color="auto"/>
        <w:left w:val="none" w:sz="0" w:space="0" w:color="auto"/>
        <w:bottom w:val="none" w:sz="0" w:space="0" w:color="auto"/>
        <w:right w:val="none" w:sz="0" w:space="0" w:color="auto"/>
      </w:divBdr>
    </w:div>
    <w:div w:id="849023225">
      <w:bodyDiv w:val="1"/>
      <w:marLeft w:val="0"/>
      <w:marRight w:val="0"/>
      <w:marTop w:val="0"/>
      <w:marBottom w:val="0"/>
      <w:divBdr>
        <w:top w:val="none" w:sz="0" w:space="0" w:color="auto"/>
        <w:left w:val="none" w:sz="0" w:space="0" w:color="auto"/>
        <w:bottom w:val="none" w:sz="0" w:space="0" w:color="auto"/>
        <w:right w:val="none" w:sz="0" w:space="0" w:color="auto"/>
      </w:divBdr>
    </w:div>
    <w:div w:id="1002003103">
      <w:bodyDiv w:val="1"/>
      <w:marLeft w:val="0"/>
      <w:marRight w:val="0"/>
      <w:marTop w:val="0"/>
      <w:marBottom w:val="0"/>
      <w:divBdr>
        <w:top w:val="none" w:sz="0" w:space="0" w:color="auto"/>
        <w:left w:val="none" w:sz="0" w:space="0" w:color="auto"/>
        <w:bottom w:val="none" w:sz="0" w:space="0" w:color="auto"/>
        <w:right w:val="none" w:sz="0" w:space="0" w:color="auto"/>
      </w:divBdr>
      <w:divsChild>
        <w:div w:id="642581365">
          <w:marLeft w:val="1166"/>
          <w:marRight w:val="0"/>
          <w:marTop w:val="0"/>
          <w:marBottom w:val="120"/>
          <w:divBdr>
            <w:top w:val="none" w:sz="0" w:space="0" w:color="auto"/>
            <w:left w:val="none" w:sz="0" w:space="0" w:color="auto"/>
            <w:bottom w:val="none" w:sz="0" w:space="0" w:color="auto"/>
            <w:right w:val="none" w:sz="0" w:space="0" w:color="auto"/>
          </w:divBdr>
        </w:div>
        <w:div w:id="900287990">
          <w:marLeft w:val="1166"/>
          <w:marRight w:val="0"/>
          <w:marTop w:val="0"/>
          <w:marBottom w:val="120"/>
          <w:divBdr>
            <w:top w:val="none" w:sz="0" w:space="0" w:color="auto"/>
            <w:left w:val="none" w:sz="0" w:space="0" w:color="auto"/>
            <w:bottom w:val="none" w:sz="0" w:space="0" w:color="auto"/>
            <w:right w:val="none" w:sz="0" w:space="0" w:color="auto"/>
          </w:divBdr>
        </w:div>
        <w:div w:id="1303271524">
          <w:marLeft w:val="1166"/>
          <w:marRight w:val="0"/>
          <w:marTop w:val="0"/>
          <w:marBottom w:val="120"/>
          <w:divBdr>
            <w:top w:val="none" w:sz="0" w:space="0" w:color="auto"/>
            <w:left w:val="none" w:sz="0" w:space="0" w:color="auto"/>
            <w:bottom w:val="none" w:sz="0" w:space="0" w:color="auto"/>
            <w:right w:val="none" w:sz="0" w:space="0" w:color="auto"/>
          </w:divBdr>
        </w:div>
        <w:div w:id="1367413666">
          <w:marLeft w:val="1166"/>
          <w:marRight w:val="0"/>
          <w:marTop w:val="0"/>
          <w:marBottom w:val="120"/>
          <w:divBdr>
            <w:top w:val="none" w:sz="0" w:space="0" w:color="auto"/>
            <w:left w:val="none" w:sz="0" w:space="0" w:color="auto"/>
            <w:bottom w:val="none" w:sz="0" w:space="0" w:color="auto"/>
            <w:right w:val="none" w:sz="0" w:space="0" w:color="auto"/>
          </w:divBdr>
        </w:div>
        <w:div w:id="1870338718">
          <w:marLeft w:val="1166"/>
          <w:marRight w:val="0"/>
          <w:marTop w:val="0"/>
          <w:marBottom w:val="120"/>
          <w:divBdr>
            <w:top w:val="none" w:sz="0" w:space="0" w:color="auto"/>
            <w:left w:val="none" w:sz="0" w:space="0" w:color="auto"/>
            <w:bottom w:val="none" w:sz="0" w:space="0" w:color="auto"/>
            <w:right w:val="none" w:sz="0" w:space="0" w:color="auto"/>
          </w:divBdr>
        </w:div>
        <w:div w:id="613947086">
          <w:marLeft w:val="1166"/>
          <w:marRight w:val="0"/>
          <w:marTop w:val="0"/>
          <w:marBottom w:val="120"/>
          <w:divBdr>
            <w:top w:val="none" w:sz="0" w:space="0" w:color="auto"/>
            <w:left w:val="none" w:sz="0" w:space="0" w:color="auto"/>
            <w:bottom w:val="none" w:sz="0" w:space="0" w:color="auto"/>
            <w:right w:val="none" w:sz="0" w:space="0" w:color="auto"/>
          </w:divBdr>
        </w:div>
        <w:div w:id="920140722">
          <w:marLeft w:val="1166"/>
          <w:marRight w:val="0"/>
          <w:marTop w:val="0"/>
          <w:marBottom w:val="120"/>
          <w:divBdr>
            <w:top w:val="none" w:sz="0" w:space="0" w:color="auto"/>
            <w:left w:val="none" w:sz="0" w:space="0" w:color="auto"/>
            <w:bottom w:val="none" w:sz="0" w:space="0" w:color="auto"/>
            <w:right w:val="none" w:sz="0" w:space="0" w:color="auto"/>
          </w:divBdr>
        </w:div>
        <w:div w:id="1903323174">
          <w:marLeft w:val="1166"/>
          <w:marRight w:val="0"/>
          <w:marTop w:val="0"/>
          <w:marBottom w:val="120"/>
          <w:divBdr>
            <w:top w:val="none" w:sz="0" w:space="0" w:color="auto"/>
            <w:left w:val="none" w:sz="0" w:space="0" w:color="auto"/>
            <w:bottom w:val="none" w:sz="0" w:space="0" w:color="auto"/>
            <w:right w:val="none" w:sz="0" w:space="0" w:color="auto"/>
          </w:divBdr>
        </w:div>
        <w:div w:id="1231504644">
          <w:marLeft w:val="1166"/>
          <w:marRight w:val="0"/>
          <w:marTop w:val="0"/>
          <w:marBottom w:val="120"/>
          <w:divBdr>
            <w:top w:val="none" w:sz="0" w:space="0" w:color="auto"/>
            <w:left w:val="none" w:sz="0" w:space="0" w:color="auto"/>
            <w:bottom w:val="none" w:sz="0" w:space="0" w:color="auto"/>
            <w:right w:val="none" w:sz="0" w:space="0" w:color="auto"/>
          </w:divBdr>
        </w:div>
      </w:divsChild>
    </w:div>
    <w:div w:id="1254313224">
      <w:bodyDiv w:val="1"/>
      <w:marLeft w:val="0"/>
      <w:marRight w:val="0"/>
      <w:marTop w:val="0"/>
      <w:marBottom w:val="0"/>
      <w:divBdr>
        <w:top w:val="none" w:sz="0" w:space="0" w:color="auto"/>
        <w:left w:val="none" w:sz="0" w:space="0" w:color="auto"/>
        <w:bottom w:val="none" w:sz="0" w:space="0" w:color="auto"/>
        <w:right w:val="none" w:sz="0" w:space="0" w:color="auto"/>
      </w:divBdr>
    </w:div>
    <w:div w:id="1395160126">
      <w:bodyDiv w:val="1"/>
      <w:marLeft w:val="0"/>
      <w:marRight w:val="0"/>
      <w:marTop w:val="0"/>
      <w:marBottom w:val="0"/>
      <w:divBdr>
        <w:top w:val="none" w:sz="0" w:space="0" w:color="auto"/>
        <w:left w:val="none" w:sz="0" w:space="0" w:color="auto"/>
        <w:bottom w:val="none" w:sz="0" w:space="0" w:color="auto"/>
        <w:right w:val="none" w:sz="0" w:space="0" w:color="auto"/>
      </w:divBdr>
    </w:div>
    <w:div w:id="1605067440">
      <w:bodyDiv w:val="1"/>
      <w:marLeft w:val="0"/>
      <w:marRight w:val="0"/>
      <w:marTop w:val="0"/>
      <w:marBottom w:val="0"/>
      <w:divBdr>
        <w:top w:val="none" w:sz="0" w:space="0" w:color="auto"/>
        <w:left w:val="none" w:sz="0" w:space="0" w:color="auto"/>
        <w:bottom w:val="none" w:sz="0" w:space="0" w:color="auto"/>
        <w:right w:val="none" w:sz="0" w:space="0" w:color="auto"/>
      </w:divBdr>
      <w:divsChild>
        <w:div w:id="285744684">
          <w:marLeft w:val="1166"/>
          <w:marRight w:val="0"/>
          <w:marTop w:val="0"/>
          <w:marBottom w:val="120"/>
          <w:divBdr>
            <w:top w:val="none" w:sz="0" w:space="0" w:color="auto"/>
            <w:left w:val="none" w:sz="0" w:space="0" w:color="auto"/>
            <w:bottom w:val="none" w:sz="0" w:space="0" w:color="auto"/>
            <w:right w:val="none" w:sz="0" w:space="0" w:color="auto"/>
          </w:divBdr>
        </w:div>
        <w:div w:id="1468813317">
          <w:marLeft w:val="1166"/>
          <w:marRight w:val="0"/>
          <w:marTop w:val="0"/>
          <w:marBottom w:val="120"/>
          <w:divBdr>
            <w:top w:val="none" w:sz="0" w:space="0" w:color="auto"/>
            <w:left w:val="none" w:sz="0" w:space="0" w:color="auto"/>
            <w:bottom w:val="none" w:sz="0" w:space="0" w:color="auto"/>
            <w:right w:val="none" w:sz="0" w:space="0" w:color="auto"/>
          </w:divBdr>
        </w:div>
        <w:div w:id="428623487">
          <w:marLeft w:val="1166"/>
          <w:marRight w:val="0"/>
          <w:marTop w:val="0"/>
          <w:marBottom w:val="120"/>
          <w:divBdr>
            <w:top w:val="none" w:sz="0" w:space="0" w:color="auto"/>
            <w:left w:val="none" w:sz="0" w:space="0" w:color="auto"/>
            <w:bottom w:val="none" w:sz="0" w:space="0" w:color="auto"/>
            <w:right w:val="none" w:sz="0" w:space="0" w:color="auto"/>
          </w:divBdr>
        </w:div>
        <w:div w:id="599947662">
          <w:marLeft w:val="1166"/>
          <w:marRight w:val="0"/>
          <w:marTop w:val="0"/>
          <w:marBottom w:val="120"/>
          <w:divBdr>
            <w:top w:val="none" w:sz="0" w:space="0" w:color="auto"/>
            <w:left w:val="none" w:sz="0" w:space="0" w:color="auto"/>
            <w:bottom w:val="none" w:sz="0" w:space="0" w:color="auto"/>
            <w:right w:val="none" w:sz="0" w:space="0" w:color="auto"/>
          </w:divBdr>
        </w:div>
        <w:div w:id="1074623827">
          <w:marLeft w:val="1166"/>
          <w:marRight w:val="0"/>
          <w:marTop w:val="0"/>
          <w:marBottom w:val="120"/>
          <w:divBdr>
            <w:top w:val="none" w:sz="0" w:space="0" w:color="auto"/>
            <w:left w:val="none" w:sz="0" w:space="0" w:color="auto"/>
            <w:bottom w:val="none" w:sz="0" w:space="0" w:color="auto"/>
            <w:right w:val="none" w:sz="0" w:space="0" w:color="auto"/>
          </w:divBdr>
        </w:div>
        <w:div w:id="675620872">
          <w:marLeft w:val="1166"/>
          <w:marRight w:val="0"/>
          <w:marTop w:val="0"/>
          <w:marBottom w:val="120"/>
          <w:divBdr>
            <w:top w:val="none" w:sz="0" w:space="0" w:color="auto"/>
            <w:left w:val="none" w:sz="0" w:space="0" w:color="auto"/>
            <w:bottom w:val="none" w:sz="0" w:space="0" w:color="auto"/>
            <w:right w:val="none" w:sz="0" w:space="0" w:color="auto"/>
          </w:divBdr>
        </w:div>
      </w:divsChild>
    </w:div>
    <w:div w:id="1690140415">
      <w:bodyDiv w:val="1"/>
      <w:marLeft w:val="0"/>
      <w:marRight w:val="0"/>
      <w:marTop w:val="0"/>
      <w:marBottom w:val="0"/>
      <w:divBdr>
        <w:top w:val="none" w:sz="0" w:space="0" w:color="auto"/>
        <w:left w:val="none" w:sz="0" w:space="0" w:color="auto"/>
        <w:bottom w:val="none" w:sz="0" w:space="0" w:color="auto"/>
        <w:right w:val="none" w:sz="0" w:space="0" w:color="auto"/>
      </w:divBdr>
    </w:div>
    <w:div w:id="1828743299">
      <w:bodyDiv w:val="1"/>
      <w:marLeft w:val="0"/>
      <w:marRight w:val="0"/>
      <w:marTop w:val="0"/>
      <w:marBottom w:val="0"/>
      <w:divBdr>
        <w:top w:val="none" w:sz="0" w:space="0" w:color="auto"/>
        <w:left w:val="none" w:sz="0" w:space="0" w:color="auto"/>
        <w:bottom w:val="none" w:sz="0" w:space="0" w:color="auto"/>
        <w:right w:val="none" w:sz="0" w:space="0" w:color="auto"/>
      </w:divBdr>
      <w:divsChild>
        <w:div w:id="1465198411">
          <w:marLeft w:val="1166"/>
          <w:marRight w:val="0"/>
          <w:marTop w:val="120"/>
          <w:marBottom w:val="0"/>
          <w:divBdr>
            <w:top w:val="none" w:sz="0" w:space="0" w:color="auto"/>
            <w:left w:val="none" w:sz="0" w:space="0" w:color="auto"/>
            <w:bottom w:val="none" w:sz="0" w:space="0" w:color="auto"/>
            <w:right w:val="none" w:sz="0" w:space="0" w:color="auto"/>
          </w:divBdr>
        </w:div>
        <w:div w:id="669522278">
          <w:marLeft w:val="1166"/>
          <w:marRight w:val="0"/>
          <w:marTop w:val="120"/>
          <w:marBottom w:val="0"/>
          <w:divBdr>
            <w:top w:val="none" w:sz="0" w:space="0" w:color="auto"/>
            <w:left w:val="none" w:sz="0" w:space="0" w:color="auto"/>
            <w:bottom w:val="none" w:sz="0" w:space="0" w:color="auto"/>
            <w:right w:val="none" w:sz="0" w:space="0" w:color="auto"/>
          </w:divBdr>
        </w:div>
        <w:div w:id="1465658274">
          <w:marLeft w:val="1166"/>
          <w:marRight w:val="0"/>
          <w:marTop w:val="120"/>
          <w:marBottom w:val="0"/>
          <w:divBdr>
            <w:top w:val="none" w:sz="0" w:space="0" w:color="auto"/>
            <w:left w:val="none" w:sz="0" w:space="0" w:color="auto"/>
            <w:bottom w:val="none" w:sz="0" w:space="0" w:color="auto"/>
            <w:right w:val="none" w:sz="0" w:space="0" w:color="auto"/>
          </w:divBdr>
        </w:div>
        <w:div w:id="1599481166">
          <w:marLeft w:val="1166"/>
          <w:marRight w:val="0"/>
          <w:marTop w:val="120"/>
          <w:marBottom w:val="0"/>
          <w:divBdr>
            <w:top w:val="none" w:sz="0" w:space="0" w:color="auto"/>
            <w:left w:val="none" w:sz="0" w:space="0" w:color="auto"/>
            <w:bottom w:val="none" w:sz="0" w:space="0" w:color="auto"/>
            <w:right w:val="none" w:sz="0" w:space="0" w:color="auto"/>
          </w:divBdr>
        </w:div>
        <w:div w:id="1799643829">
          <w:marLeft w:val="1166"/>
          <w:marRight w:val="0"/>
          <w:marTop w:val="120"/>
          <w:marBottom w:val="0"/>
          <w:divBdr>
            <w:top w:val="none" w:sz="0" w:space="0" w:color="auto"/>
            <w:left w:val="none" w:sz="0" w:space="0" w:color="auto"/>
            <w:bottom w:val="none" w:sz="0" w:space="0" w:color="auto"/>
            <w:right w:val="none" w:sz="0" w:space="0" w:color="auto"/>
          </w:divBdr>
        </w:div>
      </w:divsChild>
    </w:div>
    <w:div w:id="1852211117">
      <w:bodyDiv w:val="1"/>
      <w:marLeft w:val="0"/>
      <w:marRight w:val="0"/>
      <w:marTop w:val="0"/>
      <w:marBottom w:val="0"/>
      <w:divBdr>
        <w:top w:val="none" w:sz="0" w:space="0" w:color="auto"/>
        <w:left w:val="none" w:sz="0" w:space="0" w:color="auto"/>
        <w:bottom w:val="none" w:sz="0" w:space="0" w:color="auto"/>
        <w:right w:val="none" w:sz="0" w:space="0" w:color="auto"/>
      </w:divBdr>
    </w:div>
    <w:div w:id="1866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292</Words>
  <Characters>1668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Wagner</dc:creator>
  <cp:keywords/>
  <dc:description/>
  <cp:lastModifiedBy>Kyle Wagner</cp:lastModifiedBy>
  <cp:revision>7</cp:revision>
  <cp:lastPrinted>2019-03-25T08:14:00Z</cp:lastPrinted>
  <dcterms:created xsi:type="dcterms:W3CDTF">2019-03-25T08:14:00Z</dcterms:created>
  <dcterms:modified xsi:type="dcterms:W3CDTF">2019-03-25T08:46:00Z</dcterms:modified>
</cp:coreProperties>
</file>